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069CC" w14:textId="5458A6B6" w:rsidR="0085440C" w:rsidRDefault="0085440C">
      <w:pPr>
        <w:rPr>
          <w:sz w:val="20"/>
        </w:rPr>
      </w:pPr>
    </w:p>
    <w:p w14:paraId="6800881B" w14:textId="1DD64C11" w:rsidR="004875D6" w:rsidRDefault="004875D6" w:rsidP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 xml:space="preserve">Head to our virtual lab </w:t>
      </w:r>
    </w:p>
    <w:p w14:paraId="4130F2CE" w14:textId="77777777" w:rsidR="007D38E6" w:rsidRPr="007D38E6" w:rsidRDefault="007D38E6" w:rsidP="004875D6">
      <w:pPr>
        <w:rPr>
          <w:rFonts w:ascii="Cambria Math" w:hAnsi="Cambria Math"/>
          <w:sz w:val="21"/>
          <w:szCs w:val="21"/>
        </w:rPr>
      </w:pPr>
    </w:p>
    <w:p w14:paraId="497FD326" w14:textId="77777777" w:rsidR="004875D6" w:rsidRPr="004875D6" w:rsidRDefault="000978AC" w:rsidP="004875D6">
      <w:pPr>
        <w:ind w:left="360"/>
        <w:rPr>
          <w:sz w:val="20"/>
          <w:szCs w:val="20"/>
        </w:rPr>
      </w:pPr>
      <w:hyperlink r:id="rId7" w:history="1">
        <w:r w:rsidR="004875D6" w:rsidRPr="004875D6">
          <w:rPr>
            <w:color w:val="0000FF"/>
            <w:sz w:val="20"/>
            <w:szCs w:val="20"/>
            <w:u w:val="single"/>
          </w:rPr>
          <w:t>https://phet.colorado.edu/sims/html/circuit-construction-kit-dc-virtual-lab/latest/circuit-construction-kit-dc-virtual-lab_en.html</w:t>
        </w:r>
      </w:hyperlink>
    </w:p>
    <w:p w14:paraId="0F83AC90" w14:textId="77777777" w:rsidR="004875D6" w:rsidRPr="004875D6" w:rsidRDefault="004875D6" w:rsidP="004875D6">
      <w:pPr>
        <w:rPr>
          <w:sz w:val="20"/>
        </w:rPr>
      </w:pPr>
    </w:p>
    <w:p w14:paraId="6D73794D" w14:textId="77777777" w:rsidR="007D38E6" w:rsidRDefault="007D38E6">
      <w:pPr>
        <w:rPr>
          <w:b/>
          <w:sz w:val="20"/>
        </w:rPr>
      </w:pPr>
    </w:p>
    <w:p w14:paraId="18E92536" w14:textId="42B024E6" w:rsidR="0057619D" w:rsidRPr="004E098A" w:rsidRDefault="004E098A" w:rsidP="004E098A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What are properties of series circuits concerning</w:t>
      </w:r>
      <w:r w:rsidR="0057619D">
        <w:rPr>
          <w:rFonts w:ascii="Cambria Math" w:hAnsi="Cambria Math"/>
          <w:sz w:val="21"/>
          <w:szCs w:val="21"/>
        </w:rPr>
        <w:t>:</w:t>
      </w:r>
    </w:p>
    <w:p w14:paraId="7BDD858E" w14:textId="62ACD4C7" w:rsidR="004E098A" w:rsidRPr="004E098A" w:rsidRDefault="004E098A" w:rsidP="004E098A">
      <w:pPr>
        <w:numPr>
          <w:ilvl w:val="0"/>
          <w:numId w:val="1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Voltage used for the element</w:t>
      </w:r>
      <w:r w:rsidR="00611CA2">
        <w:rPr>
          <w:rFonts w:ascii="Cambria Math" w:hAnsi="Cambria Math"/>
          <w:sz w:val="21"/>
          <w:szCs w:val="21"/>
        </w:rPr>
        <w:t>(</w:t>
      </w:r>
      <w:r w:rsidRPr="004E098A">
        <w:rPr>
          <w:rFonts w:ascii="Cambria Math" w:hAnsi="Cambria Math"/>
          <w:sz w:val="21"/>
          <w:szCs w:val="21"/>
        </w:rPr>
        <w:t>s</w:t>
      </w:r>
      <w:r w:rsidR="00611CA2">
        <w:rPr>
          <w:rFonts w:ascii="Cambria Math" w:hAnsi="Cambria Math"/>
          <w:sz w:val="21"/>
          <w:szCs w:val="21"/>
        </w:rPr>
        <w:t>)</w:t>
      </w:r>
      <w:r w:rsidRPr="004E098A">
        <w:rPr>
          <w:rFonts w:ascii="Cambria Math" w:hAnsi="Cambria Math"/>
          <w:sz w:val="21"/>
          <w:szCs w:val="21"/>
        </w:rPr>
        <w:t>?</w:t>
      </w:r>
    </w:p>
    <w:p w14:paraId="231D1BEE" w14:textId="59F3EAAB" w:rsidR="0087323D" w:rsidRPr="00CB02FA" w:rsidRDefault="0087323D" w:rsidP="00CB02FA">
      <w:pPr>
        <w:pStyle w:val="ListParagraph"/>
        <w:ind w:left="1080"/>
        <w:rPr>
          <w:rFonts w:ascii="Cambria Math" w:hAnsi="Cambria Math"/>
          <w:i/>
          <w:iCs/>
          <w:color w:val="FF0000"/>
          <w:sz w:val="20"/>
          <w:szCs w:val="20"/>
        </w:rPr>
      </w:pP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Voltage: The supply voltage in a </w:t>
      </w:r>
      <w:r w:rsidRPr="00CB02FA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series circuit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is equal to the sum of the individual voltage</w:t>
      </w:r>
      <w:r w:rsidR="00C60D64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-using devices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.</w:t>
      </w:r>
    </w:p>
    <w:p w14:paraId="7C599E2E" w14:textId="77777777" w:rsidR="004E098A" w:rsidRPr="0087323D" w:rsidRDefault="004E098A" w:rsidP="0087323D">
      <w:pPr>
        <w:ind w:left="1080"/>
        <w:rPr>
          <w:rFonts w:ascii="Cambria Math" w:hAnsi="Cambria Math"/>
          <w:i/>
          <w:iCs/>
          <w:color w:val="FF0000"/>
          <w:sz w:val="21"/>
          <w:szCs w:val="21"/>
        </w:rPr>
      </w:pPr>
    </w:p>
    <w:p w14:paraId="151645D2" w14:textId="77777777" w:rsidR="004E098A" w:rsidRPr="004E098A" w:rsidRDefault="004E098A" w:rsidP="004E098A">
      <w:pPr>
        <w:ind w:left="720"/>
        <w:rPr>
          <w:rFonts w:ascii="Cambria Math" w:hAnsi="Cambria Math"/>
          <w:sz w:val="21"/>
          <w:szCs w:val="21"/>
        </w:rPr>
      </w:pPr>
    </w:p>
    <w:p w14:paraId="12814D8D" w14:textId="527EB8D9" w:rsidR="004E098A" w:rsidRDefault="004E098A" w:rsidP="004E098A">
      <w:pPr>
        <w:numPr>
          <w:ilvl w:val="0"/>
          <w:numId w:val="1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Current through each element?</w:t>
      </w:r>
    </w:p>
    <w:p w14:paraId="6286395E" w14:textId="3ADF8C57" w:rsidR="004E098A" w:rsidRDefault="00CB02FA" w:rsidP="00CB02FA">
      <w:pPr>
        <w:ind w:left="1080"/>
        <w:rPr>
          <w:rFonts w:ascii="Cambria Math" w:hAnsi="Cambria Math"/>
          <w:sz w:val="21"/>
          <w:szCs w:val="21"/>
        </w:rPr>
      </w:pP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Current: The amount of current is the same through any component in a </w:t>
      </w:r>
      <w:r w:rsidRPr="00CB02FA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series circuit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.</w:t>
      </w:r>
    </w:p>
    <w:p w14:paraId="6FCD59FB" w14:textId="77777777" w:rsidR="004E098A" w:rsidRPr="004E098A" w:rsidRDefault="004E098A" w:rsidP="004E098A">
      <w:pPr>
        <w:rPr>
          <w:rFonts w:ascii="Cambria Math" w:hAnsi="Cambria Math"/>
          <w:sz w:val="21"/>
          <w:szCs w:val="21"/>
        </w:rPr>
      </w:pPr>
    </w:p>
    <w:p w14:paraId="151069CD" w14:textId="7791DFAC" w:rsidR="0085440C" w:rsidRPr="007D38E6" w:rsidRDefault="0085440C">
      <w:pPr>
        <w:rPr>
          <w:rFonts w:ascii="Cambria Math" w:hAnsi="Cambria Math"/>
          <w:b/>
          <w:sz w:val="21"/>
          <w:szCs w:val="21"/>
          <w:u w:val="double"/>
        </w:rPr>
      </w:pPr>
      <w:r w:rsidRPr="007D38E6">
        <w:rPr>
          <w:rFonts w:ascii="Cambria Math" w:hAnsi="Cambria Math"/>
          <w:b/>
          <w:sz w:val="21"/>
          <w:szCs w:val="21"/>
          <w:u w:val="double"/>
        </w:rPr>
        <w:t>Series Circuit</w:t>
      </w:r>
    </w:p>
    <w:p w14:paraId="7FF9F0E3" w14:textId="5C1D1F23" w:rsidR="004875D6" w:rsidRPr="007D38E6" w:rsidRDefault="007D38E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106A03" wp14:editId="6390A9DD">
                <wp:simplePos x="0" y="0"/>
                <wp:positionH relativeFrom="column">
                  <wp:posOffset>4251553</wp:posOffset>
                </wp:positionH>
                <wp:positionV relativeFrom="paragraph">
                  <wp:posOffset>10922</wp:posOffset>
                </wp:positionV>
                <wp:extent cx="1408430" cy="1045210"/>
                <wp:effectExtent l="2540" t="12065" r="0" b="0"/>
                <wp:wrapTight wrapText="bothSides">
                  <wp:wrapPolygon edited="0">
                    <wp:start x="15182" y="0"/>
                    <wp:lineTo x="8755" y="394"/>
                    <wp:lineTo x="3798" y="1772"/>
                    <wp:lineTo x="3360" y="11194"/>
                    <wp:lineTo x="3798" y="16495"/>
                    <wp:lineTo x="7732" y="17873"/>
                    <wp:lineTo x="9777" y="17873"/>
                    <wp:lineTo x="10946" y="17873"/>
                    <wp:lineTo x="13283" y="17873"/>
                    <wp:lineTo x="17948" y="16495"/>
                    <wp:lineTo x="17948" y="12572"/>
                    <wp:lineTo x="18825" y="9422"/>
                    <wp:lineTo x="18240" y="6286"/>
                    <wp:lineTo x="18240" y="2743"/>
                    <wp:lineTo x="17656" y="1772"/>
                    <wp:lineTo x="15767" y="0"/>
                    <wp:lineTo x="15182" y="0"/>
                  </wp:wrapPolygon>
                </wp:wrapTight>
                <wp:docPr id="3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1045210"/>
                          <a:chOff x="5168" y="12468"/>
                          <a:chExt cx="2218" cy="1646"/>
                        </a:xfrm>
                      </wpg:grpSpPr>
                      <wpg:grpSp>
                        <wpg:cNvPr id="31" name="Group 44"/>
                        <wpg:cNvGrpSpPr>
                          <a:grpSpLocks/>
                        </wpg:cNvGrpSpPr>
                        <wpg:grpSpPr bwMode="auto">
                          <a:xfrm rot="-5400000">
                            <a:off x="6854" y="13085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32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6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030" y="1250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070" y="12522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070" y="12628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617" y="12468"/>
                            <a:ext cx="133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750" y="12628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77" y="12615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964" y="13345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0" y="13725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2" name="Group 55"/>
                        <wpg:cNvGrpSpPr>
                          <a:grpSpLocks/>
                        </wpg:cNvGrpSpPr>
                        <wpg:grpSpPr bwMode="auto">
                          <a:xfrm rot="-10800000">
                            <a:off x="6121" y="13615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43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57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2" y="12631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595" y="12631"/>
                            <a:ext cx="0" cy="1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2" y="13728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Oval 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16" y="12769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6" y="1366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0" y="13276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13040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7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2656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8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515" y="13729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9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  <w:r w:rsidR="00335070">
                                <w:rPr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15106A11" wp14:editId="15106A12">
                                    <wp:extent cx="114300" cy="85725"/>
                                    <wp:effectExtent l="0" t="0" r="0" b="952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13155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A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13767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B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106A03" id="Group 69" o:spid="_x0000_s1026" style="position:absolute;margin-left:334.75pt;margin-top:.85pt;width:110.9pt;height:82.3pt;z-index:251657216" coordorigin="5168,12468" coordsize="2218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">
                <v:group id="Group 44" o:spid="_x0000_s1027" style="position:absolute;left:6854;top:13085;width:216;height:216;rotation:-9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">
                  <v:oval id="Oval 45" o:spid="_x0000_s1028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"/>
                  <v:shape id="Freeform 46" o:spid="_x0000_s1029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47" o:spid="_x0000_s1030" style="position:absolute;visibility:visible;mso-wrap-style:square" from="6030,12508" to="6030,1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"/>
                <v:line id="Line 48" o:spid="_x0000_s1031" style="position:absolute;visibility:visible;mso-wrap-style:square" from="6070,12522" to="6070,1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"/>
                <v:line id="Line 49" o:spid="_x0000_s1032" style="position:absolute;visibility:visible;mso-wrap-style:square" from="6070,12628" to="663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"/>
                <v:line id="Line 50" o:spid="_x0000_s1033" style="position:absolute;flip:y;visibility:visible;mso-wrap-style:square" from="6617,12468" to="675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"/>
                <v:line id="Line 51" o:spid="_x0000_s1034" style="position:absolute;visibility:visible;mso-wrap-style:square" from="6750,12628" to="6990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"/>
                <v:line id="Line 52" o:spid="_x0000_s1035" style="position:absolute;visibility:visible;mso-wrap-style:square" from="6977,12615" to="6977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"/>
                <v:line id="Line 53" o:spid="_x0000_s1036" style="position:absolute;visibility:visible;mso-wrap-style:square" from="6964,13345" to="6964,1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"/>
                <v:line id="Line 54" o:spid="_x0000_s1037" style="position:absolute;flip:x;visibility:visible;mso-wrap-style:square" from="6350,13725" to="6963,1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"/>
                <v:group id="Group 55" o:spid="_x0000_s1038" style="position:absolute;left:6121;top:13615;width:216;height:216;rotation:18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">
                  <v:oval id="Oval 56" o:spid="_x0000_s1039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"/>
                  <v:shape id="Freeform 57" o:spid="_x0000_s1040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58" o:spid="_x0000_s1041" style="position:absolute;flip:x;visibility:visible;mso-wrap-style:square" from="5582,12631" to="6022,1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"/>
                <v:line id="Line 59" o:spid="_x0000_s1042" style="position:absolute;visibility:visible;mso-wrap-style:square" from="5595,12631" to="5595,13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"/>
                <v:line id="Line 60" o:spid="_x0000_s1043" style="position:absolute;flip:x;visibility:visible;mso-wrap-style:square" from="5582,13728" to="6128,1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"/>
                <v:oval id="Oval 61" o:spid="_x0000_s1044" style="position:absolute;left:6916;top:12769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" fillcolor="black">
                  <o:lock v:ext="edit" aspectratio="t"/>
                </v:oval>
                <v:oval id="Oval 62" o:spid="_x0000_s1045" style="position:absolute;left:6636;top:13660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" fillcolor="black">
                  <o:lock v:ext="edit" aspectratio="t"/>
                </v:oval>
                <v:oval id="Oval 63" o:spid="_x0000_s1046" style="position:absolute;left:5530;top:13276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" fillcolor="black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47" type="#_x0000_t202" style="position:absolute;left:6997;top:13040;width:34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" filled="f" stroked="f">
                  <v:textbox>
                    <w:txbxContent>
                      <w:p w14:paraId="15106A07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65" o:spid="_x0000_s1048" type="#_x0000_t202" style="position:absolute;left:6959;top:12656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4X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kCzg71A8AzK7AQAA//8DAFBLAQItABQABgAIAAAAIQDb4fbL7gAAAIUBAAATAAAAAAAA&#10;AAAAAAAAAAAAAABbQ29udGVudF9UeXBlc10ueG1sUEsBAi0AFAAGAAgAAAAhAFr0LFu/AAAAFQEA&#10;AAsAAAAAAAAAAAAAAAAAHwEAAF9yZWxzLy5yZWxzUEsBAi0AFAAGAAgAAAAhAFiI7hfHAAAA4AAA&#10;AA8AAAAAAAAAAAAAAAAABwIAAGRycy9kb3ducmV2LnhtbFBLBQYAAAAAAwADALcAAAD7AgAAAAA=&#10;" filled="f" stroked="f">
                  <v:textbox>
                    <w:txbxContent>
                      <w:p w14:paraId="15106A08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66" o:spid="_x0000_s1049" type="#_x0000_t202" style="position:absolute;left:6515;top:13729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" filled="f" stroked="f">
                  <v:textbox>
                    <w:txbxContent>
                      <w:p w14:paraId="15106A09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  <w:r w:rsidR="00335070">
                          <w:rPr>
                            <w:noProof/>
                            <w:sz w:val="16"/>
                          </w:rPr>
                          <w:drawing>
                            <wp:inline distT="0" distB="0" distL="0" distR="0" wp14:anchorId="15106A11" wp14:editId="15106A12">
                              <wp:extent cx="114300" cy="85725"/>
                              <wp:effectExtent l="0" t="0" r="0" b="952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7" o:spid="_x0000_s1050" type="#_x0000_t202" style="position:absolute;left:5168;top:13155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" filled="f" stroked="f">
                  <v:textbox>
                    <w:txbxContent>
                      <w:p w14:paraId="15106A0A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68" o:spid="_x0000_s1051" type="#_x0000_t202" style="position:absolute;left:6062;top:13767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" filled="f" stroked="f">
                  <v:textbox>
                    <w:txbxContent>
                      <w:p w14:paraId="15106A0B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875D6" w:rsidRPr="007D38E6">
        <w:rPr>
          <w:rFonts w:ascii="Cambria Math" w:hAnsi="Cambria Math"/>
          <w:sz w:val="21"/>
          <w:szCs w:val="21"/>
        </w:rPr>
        <w:t>Lab:</w:t>
      </w:r>
    </w:p>
    <w:p w14:paraId="5772DD0B" w14:textId="6C96C2C3" w:rsidR="0042247C" w:rsidRPr="0042247C" w:rsidRDefault="0085440C" w:rsidP="0042247C">
      <w:pPr>
        <w:pStyle w:val="ListParagraph"/>
        <w:numPr>
          <w:ilvl w:val="0"/>
          <w:numId w:val="11"/>
        </w:numPr>
        <w:rPr>
          <w:rFonts w:ascii="Cambria Math" w:hAnsi="Cambria Math"/>
          <w:sz w:val="21"/>
          <w:szCs w:val="21"/>
        </w:rPr>
      </w:pPr>
      <w:r w:rsidRPr="0042247C">
        <w:rPr>
          <w:rFonts w:ascii="Cambria Math" w:hAnsi="Cambria Math"/>
          <w:sz w:val="21"/>
          <w:szCs w:val="21"/>
        </w:rPr>
        <w:t xml:space="preserve">Create a series circuit shown to the right.  </w:t>
      </w:r>
    </w:p>
    <w:p w14:paraId="56BB2748" w14:textId="77777777" w:rsidR="0042247C" w:rsidRDefault="0042247C" w:rsidP="0042247C">
      <w:pPr>
        <w:pStyle w:val="ListParagraph"/>
        <w:rPr>
          <w:rFonts w:ascii="Cambria Math" w:hAnsi="Cambria Math"/>
          <w:sz w:val="21"/>
          <w:szCs w:val="21"/>
        </w:rPr>
      </w:pPr>
    </w:p>
    <w:p w14:paraId="151069D6" w14:textId="4716F4D3" w:rsidR="0085440C" w:rsidRPr="0042247C" w:rsidRDefault="0085440C" w:rsidP="004E098A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42247C">
        <w:rPr>
          <w:rFonts w:ascii="Cambria Math" w:hAnsi="Cambria Math"/>
          <w:sz w:val="21"/>
          <w:szCs w:val="21"/>
        </w:rPr>
        <w:t>Measure the following:</w:t>
      </w:r>
    </w:p>
    <w:p w14:paraId="151069D7" w14:textId="5D74924B" w:rsidR="0085440C" w:rsidRPr="007D38E6" w:rsidRDefault="0085440C">
      <w:pPr>
        <w:rPr>
          <w:rFonts w:ascii="Cambria Math" w:hAnsi="Cambria Math"/>
          <w:sz w:val="21"/>
          <w:szCs w:val="21"/>
        </w:rPr>
      </w:pPr>
    </w:p>
    <w:p w14:paraId="151069D8" w14:textId="0432D03D" w:rsidR="00335070" w:rsidRPr="007D38E6" w:rsidRDefault="0085440C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battery voltage ___</w:t>
      </w:r>
      <w:r w:rsidR="008815C6">
        <w:rPr>
          <w:rFonts w:ascii="Cambria Math" w:hAnsi="Cambria Math"/>
          <w:sz w:val="21"/>
          <w:szCs w:val="21"/>
        </w:rPr>
        <w:t>10</w:t>
      </w:r>
      <w:r w:rsidR="003F0E72">
        <w:rPr>
          <w:rFonts w:ascii="Cambria Math" w:hAnsi="Cambria Math"/>
          <w:sz w:val="21"/>
          <w:szCs w:val="21"/>
        </w:rPr>
        <w:t>0V</w:t>
      </w:r>
      <w:r w:rsidRPr="007D38E6">
        <w:rPr>
          <w:rFonts w:ascii="Cambria Math" w:hAnsi="Cambria Math"/>
          <w:sz w:val="21"/>
          <w:szCs w:val="21"/>
        </w:rPr>
        <w:t>____</w:t>
      </w:r>
      <w:r w:rsidRPr="007D38E6">
        <w:rPr>
          <w:rFonts w:ascii="Cambria Math" w:hAnsi="Cambria Math"/>
          <w:sz w:val="21"/>
          <w:szCs w:val="21"/>
        </w:rPr>
        <w:tab/>
      </w:r>
      <w:r w:rsidRPr="007D38E6">
        <w:rPr>
          <w:rFonts w:ascii="Cambria Math" w:hAnsi="Cambria Math"/>
          <w:sz w:val="21"/>
          <w:szCs w:val="21"/>
        </w:rPr>
        <w:tab/>
      </w:r>
    </w:p>
    <w:p w14:paraId="151069D9" w14:textId="77777777" w:rsidR="00335070" w:rsidRPr="007D38E6" w:rsidRDefault="00335070">
      <w:pPr>
        <w:ind w:firstLine="720"/>
        <w:rPr>
          <w:rFonts w:ascii="Cambria Math" w:hAnsi="Cambria Math"/>
          <w:sz w:val="21"/>
          <w:szCs w:val="21"/>
        </w:rPr>
      </w:pPr>
    </w:p>
    <w:p w14:paraId="151069DA" w14:textId="5EEF9CED" w:rsidR="0085440C" w:rsidRPr="007D38E6" w:rsidRDefault="0085440C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voltage light 1 ___</w:t>
      </w:r>
      <w:r w:rsidR="008815C6">
        <w:rPr>
          <w:rFonts w:ascii="Cambria Math" w:hAnsi="Cambria Math"/>
          <w:sz w:val="21"/>
          <w:szCs w:val="21"/>
        </w:rPr>
        <w:t>60</w:t>
      </w:r>
      <w:r w:rsidR="003F0E72">
        <w:rPr>
          <w:rFonts w:ascii="Cambria Math" w:hAnsi="Cambria Math"/>
          <w:sz w:val="21"/>
          <w:szCs w:val="21"/>
        </w:rPr>
        <w:t>V</w:t>
      </w:r>
      <w:r w:rsidRPr="007D38E6">
        <w:rPr>
          <w:rFonts w:ascii="Cambria Math" w:hAnsi="Cambria Math"/>
          <w:sz w:val="21"/>
          <w:szCs w:val="21"/>
        </w:rPr>
        <w:t>____</w:t>
      </w:r>
      <w:r w:rsidR="00335070" w:rsidRPr="007D38E6">
        <w:rPr>
          <w:rFonts w:ascii="Cambria Math" w:hAnsi="Cambria Math"/>
          <w:sz w:val="21"/>
          <w:szCs w:val="21"/>
        </w:rPr>
        <w:tab/>
      </w:r>
      <w:r w:rsidR="00335070" w:rsidRPr="007D38E6">
        <w:rPr>
          <w:rFonts w:ascii="Cambria Math" w:hAnsi="Cambria Math"/>
          <w:sz w:val="21"/>
          <w:szCs w:val="21"/>
        </w:rPr>
        <w:tab/>
      </w:r>
      <w:r w:rsidRPr="007D38E6">
        <w:rPr>
          <w:rFonts w:ascii="Cambria Math" w:hAnsi="Cambria Math"/>
          <w:sz w:val="21"/>
          <w:szCs w:val="21"/>
        </w:rPr>
        <w:t>voltage light 2 _</w:t>
      </w:r>
      <w:r w:rsidR="008815C6">
        <w:rPr>
          <w:rFonts w:ascii="Cambria Math" w:hAnsi="Cambria Math"/>
          <w:sz w:val="21"/>
          <w:szCs w:val="21"/>
        </w:rPr>
        <w:t>4</w:t>
      </w:r>
      <w:r w:rsidR="003D3E2A">
        <w:rPr>
          <w:rFonts w:ascii="Cambria Math" w:hAnsi="Cambria Math"/>
          <w:sz w:val="21"/>
          <w:szCs w:val="21"/>
        </w:rPr>
        <w:t>0</w:t>
      </w:r>
      <w:r w:rsidR="003F0E72">
        <w:rPr>
          <w:rFonts w:ascii="Cambria Math" w:hAnsi="Cambria Math"/>
          <w:sz w:val="21"/>
          <w:szCs w:val="21"/>
        </w:rPr>
        <w:t>V</w:t>
      </w:r>
      <w:r w:rsidRPr="007D38E6">
        <w:rPr>
          <w:rFonts w:ascii="Cambria Math" w:hAnsi="Cambria Math"/>
          <w:sz w:val="21"/>
          <w:szCs w:val="21"/>
        </w:rPr>
        <w:t>______</w:t>
      </w:r>
    </w:p>
    <w:p w14:paraId="44C0512C" w14:textId="77777777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</w:p>
    <w:p w14:paraId="612980DC" w14:textId="77777777" w:rsidR="004E098A" w:rsidRDefault="004E098A" w:rsidP="004875D6">
      <w:pPr>
        <w:rPr>
          <w:rFonts w:ascii="Cambria Math" w:hAnsi="Cambria Math"/>
          <w:sz w:val="21"/>
          <w:szCs w:val="21"/>
        </w:rPr>
      </w:pPr>
    </w:p>
    <w:p w14:paraId="34FDFACA" w14:textId="4DD43607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Question:</w:t>
      </w:r>
    </w:p>
    <w:p w14:paraId="151069DC" w14:textId="6136DB77" w:rsidR="0085440C" w:rsidRDefault="0085440C" w:rsidP="00AB46B5">
      <w:pPr>
        <w:pStyle w:val="ListParagraph"/>
        <w:numPr>
          <w:ilvl w:val="0"/>
          <w:numId w:val="9"/>
        </w:numPr>
        <w:rPr>
          <w:rFonts w:ascii="Cambria Math" w:hAnsi="Cambria Math"/>
          <w:sz w:val="21"/>
          <w:szCs w:val="21"/>
        </w:rPr>
      </w:pPr>
      <w:r w:rsidRPr="00AB46B5">
        <w:rPr>
          <w:rFonts w:ascii="Cambria Math" w:hAnsi="Cambria Math"/>
          <w:sz w:val="21"/>
          <w:szCs w:val="21"/>
        </w:rPr>
        <w:t>How does this show the series property for voltage</w:t>
      </w:r>
      <w:r w:rsidR="00335070" w:rsidRPr="00AB46B5">
        <w:rPr>
          <w:rFonts w:ascii="Cambria Math" w:hAnsi="Cambria Math"/>
          <w:sz w:val="21"/>
          <w:szCs w:val="21"/>
        </w:rPr>
        <w:t xml:space="preserve"> usage</w:t>
      </w:r>
      <w:r w:rsidRPr="00AB46B5">
        <w:rPr>
          <w:rFonts w:ascii="Cambria Math" w:hAnsi="Cambria Math"/>
          <w:sz w:val="21"/>
          <w:szCs w:val="21"/>
        </w:rPr>
        <w:t>?</w:t>
      </w:r>
    </w:p>
    <w:p w14:paraId="108E4C9C" w14:textId="15483B3E" w:rsidR="003F0E72" w:rsidRPr="00AB46B5" w:rsidRDefault="003F0E72" w:rsidP="003F0E72">
      <w:pPr>
        <w:pStyle w:val="ListParagraph"/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t xml:space="preserve">The </w:t>
      </w:r>
      <w:r w:rsidR="003D3E2A">
        <w:rPr>
          <w:rFonts w:ascii="Cambria Math" w:hAnsi="Cambria Math"/>
          <w:sz w:val="21"/>
          <w:szCs w:val="21"/>
        </w:rPr>
        <w:t>voltage developed across the two bulbs equals to the source’s voltage. In other words, the sum of potential drop across the devices in a series circuit is equivalent to the battery voltage.</w:t>
      </w:r>
    </w:p>
    <w:p w14:paraId="151069DD" w14:textId="10415B5B" w:rsidR="0085440C" w:rsidRDefault="0085440C">
      <w:pPr>
        <w:rPr>
          <w:rFonts w:ascii="Cambria Math" w:hAnsi="Cambria Math"/>
          <w:sz w:val="21"/>
          <w:szCs w:val="21"/>
        </w:rPr>
      </w:pPr>
    </w:p>
    <w:p w14:paraId="365A66F5" w14:textId="452CA7FC" w:rsidR="004E098A" w:rsidRDefault="004E098A">
      <w:pPr>
        <w:rPr>
          <w:rFonts w:ascii="Cambria Math" w:hAnsi="Cambria Math"/>
          <w:sz w:val="21"/>
          <w:szCs w:val="21"/>
        </w:rPr>
      </w:pPr>
    </w:p>
    <w:p w14:paraId="5D35465D" w14:textId="77777777" w:rsidR="004E098A" w:rsidRPr="007D38E6" w:rsidRDefault="004E098A">
      <w:pPr>
        <w:rPr>
          <w:rFonts w:ascii="Cambria Math" w:hAnsi="Cambria Math"/>
          <w:sz w:val="21"/>
          <w:szCs w:val="21"/>
        </w:rPr>
      </w:pPr>
    </w:p>
    <w:p w14:paraId="13B26553" w14:textId="27A07C3D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</w:p>
    <w:p w14:paraId="151069E0" w14:textId="0EF96CC7" w:rsidR="0085440C" w:rsidRPr="004E098A" w:rsidRDefault="0085440C" w:rsidP="004E098A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Measure the following:</w:t>
      </w:r>
    </w:p>
    <w:p w14:paraId="151069E1" w14:textId="77777777" w:rsidR="0085440C" w:rsidRPr="007D38E6" w:rsidRDefault="0085440C">
      <w:pPr>
        <w:ind w:left="720"/>
        <w:rPr>
          <w:rFonts w:ascii="Cambria Math" w:hAnsi="Cambria Math"/>
          <w:sz w:val="21"/>
          <w:szCs w:val="21"/>
        </w:rPr>
      </w:pPr>
    </w:p>
    <w:p w14:paraId="151069E2" w14:textId="3E98CB7E" w:rsidR="0085440C" w:rsidRPr="007D38E6" w:rsidRDefault="00335070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Current at point A ____</w:t>
      </w:r>
      <w:r w:rsidR="008815C6">
        <w:rPr>
          <w:rFonts w:ascii="Cambria Math" w:hAnsi="Cambria Math"/>
          <w:sz w:val="21"/>
          <w:szCs w:val="21"/>
        </w:rPr>
        <w:t>0.5</w:t>
      </w:r>
      <w:r w:rsidR="003D3E2A">
        <w:rPr>
          <w:rFonts w:ascii="Cambria Math" w:hAnsi="Cambria Math"/>
          <w:sz w:val="21"/>
          <w:szCs w:val="21"/>
        </w:rPr>
        <w:t>A</w:t>
      </w:r>
      <w:r w:rsidRPr="007D38E6">
        <w:rPr>
          <w:rFonts w:ascii="Cambria Math" w:hAnsi="Cambria Math"/>
          <w:sz w:val="21"/>
          <w:szCs w:val="21"/>
        </w:rPr>
        <w:t>__</w:t>
      </w:r>
      <w:r w:rsidRPr="007D38E6">
        <w:rPr>
          <w:rFonts w:ascii="Cambria Math" w:hAnsi="Cambria Math"/>
          <w:sz w:val="21"/>
          <w:szCs w:val="21"/>
        </w:rPr>
        <w:tab/>
        <w:t xml:space="preserve"> </w:t>
      </w:r>
      <w:r w:rsidR="0085440C" w:rsidRPr="007D38E6">
        <w:rPr>
          <w:rFonts w:ascii="Cambria Math" w:hAnsi="Cambria Math"/>
          <w:sz w:val="21"/>
          <w:szCs w:val="21"/>
        </w:rPr>
        <w:t>Current at point B __</w:t>
      </w:r>
      <w:r w:rsidR="008815C6">
        <w:rPr>
          <w:rFonts w:ascii="Cambria Math" w:hAnsi="Cambria Math"/>
          <w:sz w:val="21"/>
          <w:szCs w:val="21"/>
        </w:rPr>
        <w:t>0.</w:t>
      </w:r>
      <w:r w:rsidR="003D3E2A">
        <w:rPr>
          <w:rFonts w:ascii="Cambria Math" w:hAnsi="Cambria Math"/>
          <w:sz w:val="21"/>
          <w:szCs w:val="21"/>
        </w:rPr>
        <w:t>5A</w:t>
      </w:r>
      <w:r w:rsidR="0085440C" w:rsidRPr="007D38E6">
        <w:rPr>
          <w:rFonts w:ascii="Cambria Math" w:hAnsi="Cambria Math"/>
          <w:sz w:val="21"/>
          <w:szCs w:val="21"/>
        </w:rPr>
        <w:t>_____</w:t>
      </w:r>
      <w:r w:rsidRPr="007D38E6">
        <w:rPr>
          <w:rFonts w:ascii="Cambria Math" w:hAnsi="Cambria Math"/>
          <w:sz w:val="21"/>
          <w:szCs w:val="21"/>
        </w:rPr>
        <w:t xml:space="preserve">   </w:t>
      </w:r>
      <w:r w:rsidR="0085440C" w:rsidRPr="007D38E6">
        <w:rPr>
          <w:rFonts w:ascii="Cambria Math" w:hAnsi="Cambria Math"/>
          <w:sz w:val="21"/>
          <w:szCs w:val="21"/>
        </w:rPr>
        <w:t>Current at point C ___</w:t>
      </w:r>
      <w:r w:rsidR="008815C6">
        <w:rPr>
          <w:rFonts w:ascii="Cambria Math" w:hAnsi="Cambria Math"/>
          <w:sz w:val="21"/>
          <w:szCs w:val="21"/>
        </w:rPr>
        <w:t>0.</w:t>
      </w:r>
      <w:r w:rsidR="003D3E2A">
        <w:rPr>
          <w:rFonts w:ascii="Cambria Math" w:hAnsi="Cambria Math"/>
          <w:sz w:val="21"/>
          <w:szCs w:val="21"/>
        </w:rPr>
        <w:t>5A</w:t>
      </w:r>
      <w:r w:rsidR="0085440C" w:rsidRPr="007D38E6">
        <w:rPr>
          <w:rFonts w:ascii="Cambria Math" w:hAnsi="Cambria Math"/>
          <w:sz w:val="21"/>
          <w:szCs w:val="21"/>
        </w:rPr>
        <w:t>____</w:t>
      </w:r>
    </w:p>
    <w:p w14:paraId="151069E3" w14:textId="77777777" w:rsidR="0085440C" w:rsidRPr="007D38E6" w:rsidRDefault="0085440C">
      <w:pPr>
        <w:rPr>
          <w:rFonts w:ascii="Cambria Math" w:hAnsi="Cambria Math"/>
          <w:sz w:val="21"/>
          <w:szCs w:val="21"/>
        </w:rPr>
      </w:pPr>
    </w:p>
    <w:p w14:paraId="2A8B4E8F" w14:textId="77777777" w:rsidR="004E098A" w:rsidRDefault="004E098A">
      <w:pPr>
        <w:rPr>
          <w:rFonts w:ascii="Cambria Math" w:hAnsi="Cambria Math"/>
          <w:sz w:val="21"/>
          <w:szCs w:val="21"/>
        </w:rPr>
      </w:pPr>
    </w:p>
    <w:p w14:paraId="58768E4D" w14:textId="5FD93320" w:rsidR="004875D6" w:rsidRPr="007D38E6" w:rsidRDefault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Question:</w:t>
      </w:r>
    </w:p>
    <w:p w14:paraId="151069E4" w14:textId="471DDBB1" w:rsidR="00335070" w:rsidRPr="00D27B78" w:rsidRDefault="00335070" w:rsidP="00D27B78">
      <w:pPr>
        <w:pStyle w:val="ListParagraph"/>
        <w:numPr>
          <w:ilvl w:val="0"/>
          <w:numId w:val="9"/>
        </w:numPr>
        <w:rPr>
          <w:rFonts w:ascii="Cambria Math" w:hAnsi="Cambria Math"/>
          <w:i/>
          <w:iCs/>
          <w:color w:val="FF0000"/>
          <w:sz w:val="18"/>
          <w:szCs w:val="18"/>
        </w:rPr>
      </w:pPr>
      <w:r w:rsidRPr="00D27B78">
        <w:rPr>
          <w:rFonts w:ascii="Cambria Math" w:hAnsi="Cambria Math"/>
          <w:sz w:val="21"/>
          <w:szCs w:val="21"/>
        </w:rPr>
        <w:t>How does this show the series property for currents?</w:t>
      </w:r>
      <w:r w:rsidR="00786C78" w:rsidRPr="00D27B78">
        <w:rPr>
          <w:rFonts w:ascii="Cambria Math" w:hAnsi="Cambria Math"/>
          <w:sz w:val="21"/>
          <w:szCs w:val="21"/>
        </w:rPr>
        <w:t xml:space="preserve"> </w:t>
      </w:r>
      <w:r w:rsidR="00786C78" w:rsidRPr="00D27B78">
        <w:rPr>
          <w:rFonts w:ascii="Cambria Math" w:hAnsi="Cambria Math"/>
          <w:i/>
          <w:iCs/>
          <w:color w:val="FF0000"/>
          <w:sz w:val="18"/>
          <w:szCs w:val="18"/>
        </w:rPr>
        <w:t>(Refer to the answers in red above)</w:t>
      </w:r>
    </w:p>
    <w:p w14:paraId="151069E5" w14:textId="77777777" w:rsidR="00335070" w:rsidRPr="007D38E6" w:rsidRDefault="00335070">
      <w:pPr>
        <w:rPr>
          <w:rFonts w:ascii="Cambria Math" w:hAnsi="Cambria Math"/>
          <w:sz w:val="21"/>
          <w:szCs w:val="21"/>
        </w:rPr>
      </w:pPr>
    </w:p>
    <w:p w14:paraId="151069E6" w14:textId="00FB0A43" w:rsidR="00335070" w:rsidRDefault="00335070">
      <w:pPr>
        <w:rPr>
          <w:sz w:val="20"/>
        </w:rPr>
      </w:pPr>
    </w:p>
    <w:p w14:paraId="39C56403" w14:textId="23DF025F" w:rsidR="004875D6" w:rsidRDefault="003D3E2A">
      <w:pPr>
        <w:rPr>
          <w:sz w:val="20"/>
        </w:rPr>
      </w:pPr>
      <w:r>
        <w:rPr>
          <w:sz w:val="20"/>
        </w:rPr>
        <w:t xml:space="preserve">The ampere’s reading indicate that the current </w:t>
      </w:r>
      <w:r w:rsidR="007D392A">
        <w:rPr>
          <w:sz w:val="20"/>
        </w:rPr>
        <w:t>is the same at any point across</w:t>
      </w:r>
      <w:r>
        <w:rPr>
          <w:sz w:val="20"/>
        </w:rPr>
        <w:t xml:space="preserve"> the series circuit. </w:t>
      </w:r>
    </w:p>
    <w:p w14:paraId="1AE04A51" w14:textId="298FBA40" w:rsidR="004875D6" w:rsidRDefault="004875D6">
      <w:pPr>
        <w:rPr>
          <w:sz w:val="20"/>
        </w:rPr>
      </w:pPr>
    </w:p>
    <w:p w14:paraId="09E90544" w14:textId="4B7BB747" w:rsidR="004875D6" w:rsidRDefault="004875D6">
      <w:pPr>
        <w:rPr>
          <w:sz w:val="20"/>
        </w:rPr>
      </w:pPr>
    </w:p>
    <w:p w14:paraId="6432F3C3" w14:textId="11BE58EF" w:rsidR="004875D6" w:rsidRDefault="004875D6">
      <w:pPr>
        <w:rPr>
          <w:sz w:val="20"/>
        </w:rPr>
      </w:pPr>
    </w:p>
    <w:p w14:paraId="4E667B2D" w14:textId="4C904995" w:rsidR="004875D6" w:rsidRDefault="004875D6">
      <w:pPr>
        <w:rPr>
          <w:sz w:val="20"/>
        </w:rPr>
      </w:pPr>
    </w:p>
    <w:p w14:paraId="5663C9F8" w14:textId="4D481E10" w:rsidR="004875D6" w:rsidRDefault="004875D6">
      <w:pPr>
        <w:rPr>
          <w:sz w:val="20"/>
        </w:rPr>
      </w:pPr>
    </w:p>
    <w:p w14:paraId="62B62606" w14:textId="00DDA8B3" w:rsidR="004875D6" w:rsidRDefault="004875D6">
      <w:pPr>
        <w:rPr>
          <w:sz w:val="20"/>
        </w:rPr>
      </w:pPr>
    </w:p>
    <w:p w14:paraId="529D7973" w14:textId="7E4900E0" w:rsidR="004875D6" w:rsidRDefault="004875D6">
      <w:pPr>
        <w:rPr>
          <w:sz w:val="20"/>
        </w:rPr>
      </w:pPr>
    </w:p>
    <w:p w14:paraId="51B37D59" w14:textId="6DDC8F6E" w:rsidR="004875D6" w:rsidRDefault="004875D6">
      <w:pPr>
        <w:rPr>
          <w:sz w:val="20"/>
        </w:rPr>
      </w:pPr>
    </w:p>
    <w:p w14:paraId="41774F78" w14:textId="193086A3" w:rsidR="004875D6" w:rsidRDefault="004875D6">
      <w:pPr>
        <w:rPr>
          <w:sz w:val="20"/>
        </w:rPr>
      </w:pPr>
    </w:p>
    <w:p w14:paraId="75A9DF19" w14:textId="10E0B1A7" w:rsidR="004875D6" w:rsidRDefault="004875D6">
      <w:pPr>
        <w:rPr>
          <w:sz w:val="20"/>
        </w:rPr>
      </w:pPr>
    </w:p>
    <w:p w14:paraId="170C18FB" w14:textId="46270955" w:rsidR="004875D6" w:rsidRDefault="004875D6">
      <w:pPr>
        <w:rPr>
          <w:sz w:val="20"/>
        </w:rPr>
      </w:pPr>
    </w:p>
    <w:p w14:paraId="393704DC" w14:textId="77777777" w:rsidR="004E098A" w:rsidRDefault="004E098A">
      <w:pPr>
        <w:rPr>
          <w:sz w:val="20"/>
        </w:rPr>
      </w:pPr>
    </w:p>
    <w:p w14:paraId="151069E7" w14:textId="0B36325E" w:rsidR="0085440C" w:rsidRPr="004E098A" w:rsidRDefault="0085440C">
      <w:pPr>
        <w:rPr>
          <w:rFonts w:ascii="Cambria Math" w:hAnsi="Cambria Math"/>
          <w:b/>
          <w:sz w:val="21"/>
          <w:szCs w:val="21"/>
          <w:u w:val="double"/>
        </w:rPr>
      </w:pPr>
      <w:r w:rsidRPr="004E098A">
        <w:rPr>
          <w:rFonts w:ascii="Cambria Math" w:hAnsi="Cambria Math"/>
          <w:b/>
          <w:sz w:val="21"/>
          <w:szCs w:val="21"/>
          <w:u w:val="double"/>
        </w:rPr>
        <w:t>Parallel Circuit</w:t>
      </w:r>
    </w:p>
    <w:p w14:paraId="5D6BAA6B" w14:textId="148461CC" w:rsidR="004875D6" w:rsidRPr="004E098A" w:rsidRDefault="004875D6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 xml:space="preserve">Question: </w:t>
      </w:r>
    </w:p>
    <w:p w14:paraId="151069E8" w14:textId="5B1F8BDA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 xml:space="preserve">What are the properties of a parallel circuit </w:t>
      </w:r>
      <w:r w:rsidR="008276FB" w:rsidRPr="004E098A">
        <w:rPr>
          <w:rFonts w:ascii="Cambria Math" w:hAnsi="Cambria Math"/>
          <w:sz w:val="21"/>
          <w:szCs w:val="21"/>
        </w:rPr>
        <w:t>concerning?</w:t>
      </w:r>
    </w:p>
    <w:p w14:paraId="151069E9" w14:textId="2A876497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ab/>
        <w:t xml:space="preserve">a. Voltage </w:t>
      </w:r>
      <w:r w:rsidR="008276FB" w:rsidRPr="004E098A">
        <w:rPr>
          <w:rFonts w:ascii="Cambria Math" w:hAnsi="Cambria Math"/>
          <w:sz w:val="21"/>
          <w:szCs w:val="21"/>
        </w:rPr>
        <w:t>usage</w:t>
      </w:r>
      <w:r w:rsidRPr="004E098A">
        <w:rPr>
          <w:rFonts w:ascii="Cambria Math" w:hAnsi="Cambria Math"/>
          <w:sz w:val="21"/>
          <w:szCs w:val="21"/>
        </w:rPr>
        <w:t xml:space="preserve"> for each parallel branch?</w:t>
      </w:r>
    </w:p>
    <w:p w14:paraId="5A618FCE" w14:textId="6D08B52E" w:rsidR="00C344BE" w:rsidRPr="00C344BE" w:rsidRDefault="00C344BE" w:rsidP="002575F8">
      <w:pPr>
        <w:ind w:left="720"/>
        <w:rPr>
          <w:rFonts w:ascii="Cambria Math" w:hAnsi="Cambria Math"/>
          <w:i/>
          <w:iCs/>
          <w:color w:val="FF0000"/>
          <w:sz w:val="20"/>
          <w:szCs w:val="20"/>
        </w:rPr>
      </w:pP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A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has certain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characteristics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and basic rules: Voltage is the same across each component of the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 xml:space="preserve">. </w:t>
      </w:r>
    </w:p>
    <w:p w14:paraId="151069EA" w14:textId="6BD6C54C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EB" w14:textId="5C698D7C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EC" w14:textId="7E9F1DC6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ab/>
        <w:t>b. Current through each branch?</w:t>
      </w:r>
    </w:p>
    <w:p w14:paraId="2B252CF8" w14:textId="32570657" w:rsidR="002575F8" w:rsidRPr="00C344BE" w:rsidRDefault="002575F8" w:rsidP="002575F8">
      <w:pPr>
        <w:ind w:left="720"/>
        <w:rPr>
          <w:rFonts w:ascii="Cambria Math" w:hAnsi="Cambria Math"/>
          <w:i/>
          <w:iCs/>
          <w:color w:val="FF0000"/>
          <w:sz w:val="20"/>
          <w:szCs w:val="20"/>
        </w:rPr>
      </w:pP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A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has two or more paths for current to flow through. The sum of the currents through each path is equal to the total current that flows from the source.</w:t>
      </w:r>
    </w:p>
    <w:p w14:paraId="151069EE" w14:textId="2753A7FF" w:rsidR="00335070" w:rsidRDefault="00335070">
      <w:pPr>
        <w:rPr>
          <w:rFonts w:ascii="Cambria Math" w:hAnsi="Cambria Math"/>
          <w:sz w:val="21"/>
          <w:szCs w:val="21"/>
        </w:rPr>
      </w:pPr>
    </w:p>
    <w:p w14:paraId="19104CDD" w14:textId="4F60B1A9" w:rsidR="002575F8" w:rsidRPr="004E098A" w:rsidRDefault="002575F8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06A05" wp14:editId="45E1203B">
                <wp:simplePos x="0" y="0"/>
                <wp:positionH relativeFrom="column">
                  <wp:posOffset>4131106</wp:posOffset>
                </wp:positionH>
                <wp:positionV relativeFrom="paragraph">
                  <wp:posOffset>110490</wp:posOffset>
                </wp:positionV>
                <wp:extent cx="1466850" cy="961390"/>
                <wp:effectExtent l="6350" t="4445" r="3175" b="5715"/>
                <wp:wrapTight wrapText="bothSides">
                  <wp:wrapPolygon edited="0">
                    <wp:start x="10660" y="3424"/>
                    <wp:lineTo x="4909" y="3852"/>
                    <wp:lineTo x="-140" y="5564"/>
                    <wp:lineTo x="-140" y="21600"/>
                    <wp:lineTo x="17673" y="21600"/>
                    <wp:lineTo x="17813" y="17106"/>
                    <wp:lineTo x="18655" y="13682"/>
                    <wp:lineTo x="17673" y="10272"/>
                    <wp:lineTo x="18234" y="10272"/>
                    <wp:lineTo x="18234" y="8774"/>
                    <wp:lineTo x="17673" y="6848"/>
                    <wp:lineTo x="17953" y="5564"/>
                    <wp:lineTo x="17252" y="5136"/>
                    <wp:lineTo x="11221" y="3424"/>
                    <wp:lineTo x="10660" y="3424"/>
                  </wp:wrapPolygon>
                </wp:wrapTight>
                <wp:docPr id="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961390"/>
                          <a:chOff x="7893" y="4254"/>
                          <a:chExt cx="2310" cy="1514"/>
                        </a:xfrm>
                      </wpg:grpSpPr>
                      <wps:wsp>
                        <wps:cNvPr id="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381" y="453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21" y="4549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427" y="4660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3" y="4487"/>
                            <a:ext cx="173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93" y="464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347" y="4647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347" y="4646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760" y="4633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79"/>
                        <wpg:cNvGrpSpPr>
                          <a:grpSpLocks/>
                        </wpg:cNvGrpSpPr>
                        <wpg:grpSpPr bwMode="auto">
                          <a:xfrm rot="-5400000">
                            <a:off x="9645" y="5111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12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1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2"/>
                        <wpg:cNvGrpSpPr>
                          <a:grpSpLocks/>
                        </wpg:cNvGrpSpPr>
                        <wpg:grpSpPr bwMode="auto">
                          <a:xfrm rot="-5400000">
                            <a:off x="9231" y="5123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15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4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760" y="5340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333" y="5341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3" y="5767"/>
                            <a:ext cx="1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" y="4707"/>
                            <a:ext cx="0" cy="10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3" y="4653"/>
                            <a:ext cx="4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Oval 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4" y="460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4" y="4826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7" y="484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4254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C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776" y="4733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D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4734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E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831" y="5059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F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5072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10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106A05" id="Group 70" o:spid="_x0000_s1052" style="position:absolute;margin-left:325.3pt;margin-top:8.7pt;width:115.5pt;height:75.7pt;z-index:251658240" coordorigin="7893,4254" coordsize="2310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">
                <v:line id="Line 71" o:spid="_x0000_s1053" style="position:absolute;visibility:visible;mso-wrap-style:square" from="8381,4535" to="8381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"/>
                <v:line id="Line 72" o:spid="_x0000_s1054" style="position:absolute;visibility:visible;mso-wrap-style:square" from="8421,4549" to="8421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"/>
                <v:line id="Line 73" o:spid="_x0000_s1055" style="position:absolute;visibility:visible;mso-wrap-style:square" from="8427,4660" to="8920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"/>
                <v:line id="Line 74" o:spid="_x0000_s1056" style="position:absolute;flip:y;visibility:visible;mso-wrap-style:square" from="8893,4487" to="9066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"/>
                <v:line id="Line 75" o:spid="_x0000_s1057" style="position:absolute;visibility:visible;mso-wrap-style:square" from="9093,4647" to="9347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"/>
                <v:line id="Line 76" o:spid="_x0000_s1058" style="position:absolute;visibility:visible;mso-wrap-style:square" from="9347,4647" to="9347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"/>
                <v:line id="Line 77" o:spid="_x0000_s1059" style="position:absolute;visibility:visible;mso-wrap-style:square" from="9347,4646" to="9747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"/>
                <v:line id="Line 78" o:spid="_x0000_s1060" style="position:absolute;visibility:visible;mso-wrap-style:square" from="9760,4633" to="9760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"/>
                <v:group id="Group 79" o:spid="_x0000_s1061" style="position:absolute;left:9645;top:5111;width:216;height:216;rotation:-9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">
                  <v:oval id="Oval 80" o:spid="_x0000_s1062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"/>
                  <v:shape id="Freeform 81" o:spid="_x0000_s1063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group id="Group 82" o:spid="_x0000_s1064" style="position:absolute;left:9231;top:5123;width:216;height:216;rotation:-90" coordorigin="7907,2240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">
                  <v:oval id="Oval 83" o:spid="_x0000_s1065" style="position:absolute;left:7907;top:224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"/>
                  <v:shape id="Freeform 84" o:spid="_x0000_s1066" style="position:absolute;left:7917;top:2273;width:187;height:144;visibility:visible;mso-wrap-style:square;v-text-anchor:top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85" o:spid="_x0000_s1067" style="position:absolute;visibility:visible;mso-wrap-style:square" from="9760,5340" to="9760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"/>
                <v:line id="Line 86" o:spid="_x0000_s1068" style="position:absolute;visibility:visible;mso-wrap-style:square" from="9333,5341" to="9333,5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"/>
                <v:line id="Line 87" o:spid="_x0000_s1069" style="position:absolute;flip:x;visibility:visible;mso-wrap-style:square" from="7893,5767" to="9760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"/>
                <v:line id="Line 88" o:spid="_x0000_s1070" style="position:absolute;flip:y;visibility:visible;mso-wrap-style:square" from="7893,4707" to="7893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"/>
                <v:line id="Line 89" o:spid="_x0000_s1071" style="position:absolute;flip:x;visibility:visible;mso-wrap-style:square" from="7893,4653" to="8387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"/>
                <v:oval id="Oval 90" o:spid="_x0000_s1072" style="position:absolute;left:8654;top:4600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" fillcolor="black">
                  <o:lock v:ext="edit" aspectratio="t"/>
                </v:oval>
                <v:oval id="Oval 91" o:spid="_x0000_s1073" style="position:absolute;left:9294;top:4826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" fillcolor="black">
                  <o:lock v:ext="edit" aspectratio="t"/>
                </v:oval>
                <v:oval id="Oval 92" o:spid="_x0000_s1074" style="position:absolute;left:9707;top:4840;width:1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" fillcolor="black">
                  <o:lock v:ext="edit" aspectratio="t"/>
                </v:oval>
                <v:shape id="Text Box 93" o:spid="_x0000_s1075" type="#_x0000_t202" style="position:absolute;left:8496;top:4254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Ue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sEjg71A8AzK7AQAA//8DAFBLAQItABQABgAIAAAAIQDb4fbL7gAAAIUBAAATAAAAAAAA&#10;AAAAAAAAAAAAAABbQ29udGVudF9UeXBlc10ueG1sUEsBAi0AFAAGAAgAAAAhAFr0LFu/AAAAFQEA&#10;AAsAAAAAAAAAAAAAAAAAHwEAAF9yZWxzLy5yZWxzUEsBAi0AFAAGAAgAAAAhAI9nBR7HAAAA4AAA&#10;AA8AAAAAAAAAAAAAAAAABwIAAGRycy9kb3ducmV2LnhtbFBLBQYAAAAAAwADALcAAAD7AgAAAAA=&#10;" filled="f" stroked="f">
                  <v:textbox>
                    <w:txbxContent>
                      <w:p w14:paraId="15106A0C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4" o:spid="_x0000_s1076" type="#_x0000_t202" style="position:absolute;left:9776;top:4733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" filled="f" stroked="f">
                  <v:textbox>
                    <w:txbxContent>
                      <w:p w14:paraId="15106A0D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5" o:spid="_x0000_s1077" type="#_x0000_t202" style="position:absolute;left:8962;top:4734;width:42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" filled="f" stroked="f">
                  <v:textbox>
                    <w:txbxContent>
                      <w:p w14:paraId="15106A0E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6" o:spid="_x0000_s1078" type="#_x0000_t202" style="position:absolute;left:9831;top:5059;width:34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" filled="f" stroked="f">
                  <v:textbox>
                    <w:txbxContent>
                      <w:p w14:paraId="15106A0F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97" o:spid="_x0000_s1079" type="#_x0000_t202" style="position:absolute;left:8884;top:5072;width:34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" filled="f" stroked="f">
                  <v:textbox>
                    <w:txbxContent>
                      <w:p w14:paraId="15106A10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BB3427B" w14:textId="2AC8D1F5" w:rsidR="008276FB" w:rsidRPr="004E098A" w:rsidRDefault="008276FB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Lab:</w:t>
      </w:r>
    </w:p>
    <w:p w14:paraId="151069EF" w14:textId="26050C5D" w:rsidR="0085440C" w:rsidRPr="004E098A" w:rsidRDefault="0085440C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Create the parallel circuit to the right.</w:t>
      </w:r>
    </w:p>
    <w:p w14:paraId="151069F0" w14:textId="77777777" w:rsidR="0085440C" w:rsidRPr="00014260" w:rsidRDefault="0085440C" w:rsidP="00014260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014260">
        <w:rPr>
          <w:rFonts w:ascii="Cambria Math" w:hAnsi="Cambria Math"/>
          <w:sz w:val="21"/>
          <w:szCs w:val="21"/>
        </w:rPr>
        <w:t>Measure the following:</w:t>
      </w:r>
    </w:p>
    <w:p w14:paraId="151069F1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2" w14:textId="3C350DE9" w:rsidR="00335070" w:rsidRPr="004E098A" w:rsidRDefault="0085440C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battery voltage __</w:t>
      </w:r>
      <w:r w:rsidR="006524FC">
        <w:rPr>
          <w:rFonts w:ascii="Cambria Math" w:hAnsi="Cambria Math"/>
          <w:sz w:val="21"/>
          <w:szCs w:val="21"/>
        </w:rPr>
        <w:t>100V</w:t>
      </w:r>
      <w:r w:rsidRPr="004E098A">
        <w:rPr>
          <w:rFonts w:ascii="Cambria Math" w:hAnsi="Cambria Math"/>
          <w:sz w:val="21"/>
          <w:szCs w:val="21"/>
        </w:rPr>
        <w:t>_____</w:t>
      </w:r>
      <w:r w:rsidRPr="004E098A">
        <w:rPr>
          <w:rFonts w:ascii="Cambria Math" w:hAnsi="Cambria Math"/>
          <w:sz w:val="21"/>
          <w:szCs w:val="21"/>
        </w:rPr>
        <w:tab/>
      </w:r>
      <w:r w:rsidRPr="004E098A">
        <w:rPr>
          <w:rFonts w:ascii="Cambria Math" w:hAnsi="Cambria Math"/>
          <w:sz w:val="21"/>
          <w:szCs w:val="21"/>
        </w:rPr>
        <w:tab/>
      </w:r>
    </w:p>
    <w:p w14:paraId="151069F3" w14:textId="77777777" w:rsidR="00335070" w:rsidRPr="004E098A" w:rsidRDefault="00335070">
      <w:pPr>
        <w:ind w:firstLine="720"/>
        <w:rPr>
          <w:rFonts w:ascii="Cambria Math" w:hAnsi="Cambria Math"/>
          <w:sz w:val="21"/>
          <w:szCs w:val="21"/>
        </w:rPr>
      </w:pPr>
    </w:p>
    <w:p w14:paraId="151069F4" w14:textId="4879621C" w:rsidR="0085440C" w:rsidRPr="004E098A" w:rsidRDefault="0085440C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voltage light 1 __</w:t>
      </w:r>
      <w:r w:rsidR="006524FC">
        <w:rPr>
          <w:rFonts w:ascii="Cambria Math" w:hAnsi="Cambria Math"/>
          <w:sz w:val="21"/>
          <w:szCs w:val="21"/>
        </w:rPr>
        <w:t>100V</w:t>
      </w:r>
      <w:r w:rsidRPr="004E098A">
        <w:rPr>
          <w:rFonts w:ascii="Cambria Math" w:hAnsi="Cambria Math"/>
          <w:sz w:val="21"/>
          <w:szCs w:val="21"/>
        </w:rPr>
        <w:t>_____</w:t>
      </w:r>
      <w:r w:rsidR="00335070" w:rsidRPr="004E098A">
        <w:rPr>
          <w:rFonts w:ascii="Cambria Math" w:hAnsi="Cambria Math"/>
          <w:sz w:val="21"/>
          <w:szCs w:val="21"/>
        </w:rPr>
        <w:tab/>
      </w:r>
      <w:r w:rsidR="00335070" w:rsidRPr="004E098A">
        <w:rPr>
          <w:rFonts w:ascii="Cambria Math" w:hAnsi="Cambria Math"/>
          <w:sz w:val="21"/>
          <w:szCs w:val="21"/>
        </w:rPr>
        <w:tab/>
      </w:r>
      <w:r w:rsidRPr="004E098A">
        <w:rPr>
          <w:rFonts w:ascii="Cambria Math" w:hAnsi="Cambria Math"/>
          <w:sz w:val="21"/>
          <w:szCs w:val="21"/>
        </w:rPr>
        <w:t>voltage light 2 _</w:t>
      </w:r>
      <w:r w:rsidR="006524FC">
        <w:rPr>
          <w:rFonts w:ascii="Cambria Math" w:hAnsi="Cambria Math"/>
          <w:sz w:val="21"/>
          <w:szCs w:val="21"/>
        </w:rPr>
        <w:t>100V</w:t>
      </w:r>
      <w:r w:rsidRPr="004E098A">
        <w:rPr>
          <w:rFonts w:ascii="Cambria Math" w:hAnsi="Cambria Math"/>
          <w:sz w:val="21"/>
          <w:szCs w:val="21"/>
        </w:rPr>
        <w:t>______</w:t>
      </w:r>
    </w:p>
    <w:p w14:paraId="151069F5" w14:textId="2CE6BDB4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2B086155" w14:textId="0DBCC720" w:rsidR="005C5899" w:rsidRPr="004E098A" w:rsidRDefault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Question:</w:t>
      </w:r>
    </w:p>
    <w:p w14:paraId="151069F6" w14:textId="33E679A1" w:rsidR="0085440C" w:rsidRDefault="0085440C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How does this show the parallel property for the voltage in parallel branches?</w:t>
      </w:r>
    </w:p>
    <w:p w14:paraId="2BD4F5EC" w14:textId="3D7186E1" w:rsidR="006524FC" w:rsidRPr="004E098A" w:rsidRDefault="006524FC" w:rsidP="005C5899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t>The potential drop across devices in a parallel circuit is the same and equivalent to the source’s voltage.</w:t>
      </w:r>
    </w:p>
    <w:p w14:paraId="151069F7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8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9" w14:textId="75F10BBD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3B5C4234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</w:p>
    <w:p w14:paraId="2A327B93" w14:textId="001D0FBA" w:rsidR="005C5899" w:rsidRPr="004E098A" w:rsidRDefault="005C5899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Lab:</w:t>
      </w:r>
    </w:p>
    <w:p w14:paraId="151069FA" w14:textId="5C339A98" w:rsidR="0085440C" w:rsidRPr="00014260" w:rsidRDefault="0085440C" w:rsidP="00014260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014260">
        <w:rPr>
          <w:rFonts w:ascii="Cambria Math" w:hAnsi="Cambria Math"/>
          <w:sz w:val="21"/>
          <w:szCs w:val="21"/>
        </w:rPr>
        <w:t>Measure the following:</w:t>
      </w:r>
    </w:p>
    <w:p w14:paraId="151069FB" w14:textId="77777777" w:rsidR="0085440C" w:rsidRPr="004E098A" w:rsidRDefault="0085440C">
      <w:pPr>
        <w:ind w:left="720"/>
        <w:rPr>
          <w:rFonts w:ascii="Cambria Math" w:hAnsi="Cambria Math"/>
          <w:sz w:val="21"/>
          <w:szCs w:val="21"/>
        </w:rPr>
      </w:pPr>
    </w:p>
    <w:p w14:paraId="151069FC" w14:textId="2507B639" w:rsidR="0085440C" w:rsidRPr="004E098A" w:rsidRDefault="00335070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Current at point A ___</w:t>
      </w:r>
      <w:r w:rsidR="006524FC">
        <w:rPr>
          <w:rFonts w:ascii="Cambria Math" w:hAnsi="Cambria Math"/>
          <w:sz w:val="21"/>
          <w:szCs w:val="21"/>
        </w:rPr>
        <w:t>0.20A</w:t>
      </w:r>
      <w:r w:rsidRPr="004E098A">
        <w:rPr>
          <w:rFonts w:ascii="Cambria Math" w:hAnsi="Cambria Math"/>
          <w:sz w:val="21"/>
          <w:szCs w:val="21"/>
        </w:rPr>
        <w:t>___</w:t>
      </w:r>
      <w:r w:rsidRPr="004E098A">
        <w:rPr>
          <w:rFonts w:ascii="Cambria Math" w:hAnsi="Cambria Math"/>
          <w:sz w:val="21"/>
          <w:szCs w:val="21"/>
        </w:rPr>
        <w:tab/>
        <w:t xml:space="preserve"> </w:t>
      </w:r>
      <w:r w:rsidR="0085440C" w:rsidRPr="004E098A">
        <w:rPr>
          <w:rFonts w:ascii="Cambria Math" w:hAnsi="Cambria Math"/>
          <w:sz w:val="21"/>
          <w:szCs w:val="21"/>
        </w:rPr>
        <w:t>Current at point B __</w:t>
      </w:r>
      <w:r w:rsidR="006524FC">
        <w:rPr>
          <w:rFonts w:ascii="Cambria Math" w:hAnsi="Cambria Math"/>
          <w:sz w:val="21"/>
          <w:szCs w:val="21"/>
        </w:rPr>
        <w:t>0.10A</w:t>
      </w:r>
      <w:r w:rsidR="0085440C" w:rsidRPr="004E098A">
        <w:rPr>
          <w:rFonts w:ascii="Cambria Math" w:hAnsi="Cambria Math"/>
          <w:sz w:val="21"/>
          <w:szCs w:val="21"/>
        </w:rPr>
        <w:t>____Current at point C _</w:t>
      </w:r>
      <w:r w:rsidR="006524FC">
        <w:rPr>
          <w:rFonts w:ascii="Cambria Math" w:hAnsi="Cambria Math"/>
          <w:sz w:val="21"/>
          <w:szCs w:val="21"/>
        </w:rPr>
        <w:t>0.10A</w:t>
      </w:r>
      <w:r w:rsidR="0085440C" w:rsidRPr="004E098A">
        <w:rPr>
          <w:rFonts w:ascii="Cambria Math" w:hAnsi="Cambria Math"/>
          <w:sz w:val="21"/>
          <w:szCs w:val="21"/>
        </w:rPr>
        <w:t>______</w:t>
      </w:r>
    </w:p>
    <w:p w14:paraId="151069FD" w14:textId="6974138E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251F0B29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</w:p>
    <w:p w14:paraId="30CAA6F7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Question:</w:t>
      </w:r>
    </w:p>
    <w:p w14:paraId="151069FE" w14:textId="2F0D6AE5" w:rsidR="0085440C" w:rsidRPr="00D27B78" w:rsidRDefault="00335070" w:rsidP="00D27B78">
      <w:pPr>
        <w:pStyle w:val="ListParagraph"/>
        <w:numPr>
          <w:ilvl w:val="0"/>
          <w:numId w:val="9"/>
        </w:numPr>
        <w:rPr>
          <w:rFonts w:ascii="Cambria Math" w:hAnsi="Cambria Math"/>
          <w:sz w:val="21"/>
          <w:szCs w:val="21"/>
        </w:rPr>
      </w:pPr>
      <w:r w:rsidRPr="00D27B78">
        <w:rPr>
          <w:rFonts w:ascii="Cambria Math" w:hAnsi="Cambria Math"/>
          <w:sz w:val="21"/>
          <w:szCs w:val="21"/>
        </w:rPr>
        <w:t>How does this show the parallel property for current in parallel branches?</w:t>
      </w:r>
    </w:p>
    <w:p w14:paraId="00E13FC9" w14:textId="77777777" w:rsidR="00D27B78" w:rsidRPr="00D27B78" w:rsidRDefault="00D27B78" w:rsidP="00D27B78">
      <w:pPr>
        <w:ind w:firstLine="720"/>
        <w:rPr>
          <w:rFonts w:ascii="Cambria Math" w:hAnsi="Cambria Math"/>
          <w:i/>
          <w:iCs/>
          <w:color w:val="FF0000"/>
          <w:sz w:val="18"/>
          <w:szCs w:val="18"/>
        </w:rPr>
      </w:pPr>
      <w:r w:rsidRPr="00D27B78">
        <w:rPr>
          <w:rFonts w:ascii="Cambria Math" w:hAnsi="Cambria Math"/>
          <w:i/>
          <w:iCs/>
          <w:color w:val="FF0000"/>
          <w:sz w:val="18"/>
          <w:szCs w:val="18"/>
        </w:rPr>
        <w:t>(Refer to the answers in red above)</w:t>
      </w:r>
    </w:p>
    <w:p w14:paraId="5C58AF5A" w14:textId="043FBCA6" w:rsidR="00D27B78" w:rsidRPr="007D38E6" w:rsidRDefault="00602F32" w:rsidP="00D27B78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t>The sum of currents flowing in the parallel branches is equal</w:t>
      </w:r>
      <w:r w:rsidR="008917C1">
        <w:rPr>
          <w:rFonts w:ascii="Cambria Math" w:hAnsi="Cambria Math"/>
          <w:sz w:val="21"/>
          <w:szCs w:val="21"/>
        </w:rPr>
        <w:t>s</w:t>
      </w:r>
      <w:r>
        <w:rPr>
          <w:rFonts w:ascii="Cambria Math" w:hAnsi="Cambria Math"/>
          <w:sz w:val="21"/>
          <w:szCs w:val="21"/>
        </w:rPr>
        <w:t xml:space="preserve"> to the current driven by the voltage from the source.</w:t>
      </w:r>
    </w:p>
    <w:p w14:paraId="151069FF" w14:textId="77777777" w:rsidR="00335070" w:rsidRPr="004E098A" w:rsidRDefault="00335070">
      <w:pPr>
        <w:rPr>
          <w:rFonts w:ascii="Cambria Math" w:hAnsi="Cambria Math"/>
          <w:sz w:val="21"/>
          <w:szCs w:val="21"/>
        </w:rPr>
      </w:pPr>
    </w:p>
    <w:p w14:paraId="15106A02" w14:textId="63EED409" w:rsidR="009F756C" w:rsidRDefault="009F756C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br w:type="page"/>
      </w:r>
    </w:p>
    <w:p w14:paraId="1DBDBEAC" w14:textId="77777777" w:rsidR="006C0CE3" w:rsidRDefault="006C0CE3" w:rsidP="005C5899">
      <w:pPr>
        <w:rPr>
          <w:rFonts w:ascii="Cambria Math" w:hAnsi="Cambria Math"/>
          <w:sz w:val="21"/>
          <w:szCs w:val="21"/>
        </w:rPr>
      </w:pPr>
    </w:p>
    <w:p w14:paraId="5C49599D" w14:textId="4668BFD6" w:rsidR="0085440C" w:rsidRPr="00EC258F" w:rsidRDefault="002459D3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>Place each of the items listed into a circuit and list whether the item is a conductor or an insulator:</w:t>
      </w:r>
    </w:p>
    <w:p w14:paraId="3B9440F2" w14:textId="77777777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4"/>
        <w:gridCol w:w="2134"/>
      </w:tblGrid>
      <w:tr w:rsidR="00C34238" w:rsidRPr="00EC258F" w14:paraId="6A2FB032" w14:textId="77777777" w:rsidTr="00A479C2">
        <w:trPr>
          <w:trHeight w:val="270"/>
        </w:trPr>
        <w:tc>
          <w:tcPr>
            <w:tcW w:w="2134" w:type="dxa"/>
          </w:tcPr>
          <w:p w14:paraId="05BDCE22" w14:textId="22EFC636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I</w:t>
            </w:r>
            <w:r w:rsidR="00C34238" w:rsidRPr="00EC258F">
              <w:rPr>
                <w:rFonts w:ascii="Cambria Math" w:hAnsi="Cambria Math"/>
                <w:sz w:val="20"/>
                <w:szCs w:val="20"/>
              </w:rPr>
              <w:t>tem</w:t>
            </w:r>
          </w:p>
        </w:tc>
        <w:tc>
          <w:tcPr>
            <w:tcW w:w="2134" w:type="dxa"/>
          </w:tcPr>
          <w:p w14:paraId="5D99A3D9" w14:textId="322045E4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Conductor/Insulator</w:t>
            </w:r>
          </w:p>
        </w:tc>
      </w:tr>
      <w:tr w:rsidR="00C34238" w:rsidRPr="00EC258F" w14:paraId="12546FBE" w14:textId="77777777" w:rsidTr="00A479C2">
        <w:trPr>
          <w:trHeight w:val="270"/>
        </w:trPr>
        <w:tc>
          <w:tcPr>
            <w:tcW w:w="2134" w:type="dxa"/>
          </w:tcPr>
          <w:p w14:paraId="42874B60" w14:textId="5DB468C7" w:rsidR="00C34238" w:rsidRPr="00EC258F" w:rsidRDefault="00323078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fuse</w:t>
            </w:r>
          </w:p>
        </w:tc>
        <w:tc>
          <w:tcPr>
            <w:tcW w:w="2134" w:type="dxa"/>
          </w:tcPr>
          <w:p w14:paraId="5B637A37" w14:textId="5F3919DA" w:rsidR="00C34238" w:rsidRPr="00EC258F" w:rsidRDefault="008917C1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C34238" w:rsidRPr="00EC258F" w14:paraId="39221CB9" w14:textId="77777777" w:rsidTr="00A479C2">
        <w:trPr>
          <w:trHeight w:val="282"/>
        </w:trPr>
        <w:tc>
          <w:tcPr>
            <w:tcW w:w="2134" w:type="dxa"/>
          </w:tcPr>
          <w:p w14:paraId="4C4F84BE" w14:textId="3733283E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d</w:t>
            </w:r>
            <w:r w:rsidR="00323078" w:rsidRPr="00EC258F">
              <w:rPr>
                <w:rFonts w:ascii="Cambria Math" w:hAnsi="Cambria Math"/>
                <w:sz w:val="20"/>
                <w:szCs w:val="20"/>
              </w:rPr>
              <w:t>ollar bill</w:t>
            </w:r>
          </w:p>
        </w:tc>
        <w:tc>
          <w:tcPr>
            <w:tcW w:w="2134" w:type="dxa"/>
          </w:tcPr>
          <w:p w14:paraId="21A45A1F" w14:textId="314D4FCD" w:rsidR="00C34238" w:rsidRPr="00EC258F" w:rsidRDefault="008917C1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insulator</w:t>
            </w:r>
          </w:p>
        </w:tc>
      </w:tr>
      <w:tr w:rsidR="00C34238" w:rsidRPr="00EC258F" w14:paraId="598D4A07" w14:textId="77777777" w:rsidTr="00A479C2">
        <w:trPr>
          <w:trHeight w:val="270"/>
        </w:trPr>
        <w:tc>
          <w:tcPr>
            <w:tcW w:w="2134" w:type="dxa"/>
          </w:tcPr>
          <w:p w14:paraId="6CB4A74B" w14:textId="449DF750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paper clip</w:t>
            </w:r>
          </w:p>
        </w:tc>
        <w:tc>
          <w:tcPr>
            <w:tcW w:w="2134" w:type="dxa"/>
          </w:tcPr>
          <w:p w14:paraId="6982CA06" w14:textId="758F403F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C34238" w:rsidRPr="00EC258F" w14:paraId="7FD119F9" w14:textId="77777777" w:rsidTr="00A479C2">
        <w:trPr>
          <w:trHeight w:val="270"/>
        </w:trPr>
        <w:tc>
          <w:tcPr>
            <w:tcW w:w="2134" w:type="dxa"/>
          </w:tcPr>
          <w:p w14:paraId="1C5DE66E" w14:textId="75004433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coin</w:t>
            </w:r>
          </w:p>
        </w:tc>
        <w:tc>
          <w:tcPr>
            <w:tcW w:w="2134" w:type="dxa"/>
          </w:tcPr>
          <w:p w14:paraId="595DD56A" w14:textId="48BF497A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  <w:tr w:rsidR="00C34238" w:rsidRPr="00EC258F" w14:paraId="7C241D15" w14:textId="77777777" w:rsidTr="00A479C2">
        <w:trPr>
          <w:trHeight w:val="270"/>
        </w:trPr>
        <w:tc>
          <w:tcPr>
            <w:tcW w:w="2134" w:type="dxa"/>
          </w:tcPr>
          <w:p w14:paraId="13DE56D4" w14:textId="423D0570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eraser</w:t>
            </w:r>
          </w:p>
        </w:tc>
        <w:tc>
          <w:tcPr>
            <w:tcW w:w="2134" w:type="dxa"/>
          </w:tcPr>
          <w:p w14:paraId="53B5AFBF" w14:textId="4ED9810A" w:rsidR="00C34238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insulator</w:t>
            </w:r>
          </w:p>
        </w:tc>
      </w:tr>
      <w:tr w:rsidR="00C34238" w:rsidRPr="00EC258F" w14:paraId="1E52263A" w14:textId="77777777" w:rsidTr="00A479C2">
        <w:trPr>
          <w:trHeight w:val="282"/>
        </w:trPr>
        <w:tc>
          <w:tcPr>
            <w:tcW w:w="2134" w:type="dxa"/>
          </w:tcPr>
          <w:p w14:paraId="107CA1A6" w14:textId="6AB6F104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hand</w:t>
            </w:r>
          </w:p>
        </w:tc>
        <w:tc>
          <w:tcPr>
            <w:tcW w:w="2134" w:type="dxa"/>
          </w:tcPr>
          <w:p w14:paraId="185209E4" w14:textId="26C48E77" w:rsidR="00C34238" w:rsidRPr="00EC258F" w:rsidRDefault="00715173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insulator</w:t>
            </w:r>
          </w:p>
        </w:tc>
      </w:tr>
      <w:tr w:rsidR="00D63ACC" w:rsidRPr="00EC258F" w14:paraId="23C138C9" w14:textId="77777777" w:rsidTr="00A479C2">
        <w:trPr>
          <w:trHeight w:val="270"/>
        </w:trPr>
        <w:tc>
          <w:tcPr>
            <w:tcW w:w="2134" w:type="dxa"/>
          </w:tcPr>
          <w:p w14:paraId="42E5860F" w14:textId="42718DFB" w:rsidR="00D63ACC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dog</w:t>
            </w:r>
          </w:p>
        </w:tc>
        <w:tc>
          <w:tcPr>
            <w:tcW w:w="2134" w:type="dxa"/>
          </w:tcPr>
          <w:p w14:paraId="7A54D6CC" w14:textId="3AEBCC4B" w:rsidR="00D63ACC" w:rsidRPr="00EC258F" w:rsidRDefault="00465661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  <w:bookmarkStart w:id="0" w:name="_GoBack"/>
            <w:bookmarkEnd w:id="0"/>
          </w:p>
        </w:tc>
      </w:tr>
      <w:tr w:rsidR="006C0CE3" w:rsidRPr="00EC258F" w14:paraId="13C0AA9C" w14:textId="77777777" w:rsidTr="00A479C2">
        <w:trPr>
          <w:trHeight w:val="270"/>
        </w:trPr>
        <w:tc>
          <w:tcPr>
            <w:tcW w:w="2134" w:type="dxa"/>
          </w:tcPr>
          <w:p w14:paraId="0BAA0EE3" w14:textId="49F5498C" w:rsidR="006C0CE3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pencil</w:t>
            </w:r>
          </w:p>
        </w:tc>
        <w:tc>
          <w:tcPr>
            <w:tcW w:w="2134" w:type="dxa"/>
          </w:tcPr>
          <w:p w14:paraId="1609DF1A" w14:textId="05C25F0D" w:rsidR="006C0CE3" w:rsidRPr="00EC258F" w:rsidRDefault="002E4BAC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conductor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99"/>
        <w:tblW w:w="0" w:type="auto"/>
        <w:tblLook w:val="04A0" w:firstRow="1" w:lastRow="0" w:firstColumn="1" w:lastColumn="0" w:noHBand="0" w:noVBand="1"/>
      </w:tblPr>
      <w:tblGrid>
        <w:gridCol w:w="1306"/>
        <w:gridCol w:w="1306"/>
      </w:tblGrid>
      <w:tr w:rsidR="00EC258F" w:rsidRPr="00EC258F" w14:paraId="603FF0C3" w14:textId="77777777" w:rsidTr="00EC258F">
        <w:trPr>
          <w:trHeight w:val="294"/>
        </w:trPr>
        <w:tc>
          <w:tcPr>
            <w:tcW w:w="1306" w:type="dxa"/>
          </w:tcPr>
          <w:p w14:paraId="612ABD08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Battery</w:t>
            </w:r>
          </w:p>
        </w:tc>
        <w:tc>
          <w:tcPr>
            <w:tcW w:w="1306" w:type="dxa"/>
          </w:tcPr>
          <w:p w14:paraId="3FA2B67F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Voltage (V)</w:t>
            </w:r>
          </w:p>
        </w:tc>
      </w:tr>
      <w:tr w:rsidR="00EC258F" w:rsidRPr="00EC258F" w14:paraId="4CF2F252" w14:textId="77777777" w:rsidTr="00EC258F">
        <w:trPr>
          <w:trHeight w:val="294"/>
        </w:trPr>
        <w:tc>
          <w:tcPr>
            <w:tcW w:w="1306" w:type="dxa"/>
          </w:tcPr>
          <w:p w14:paraId="100465C0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</w:t>
            </w:r>
          </w:p>
        </w:tc>
        <w:tc>
          <w:tcPr>
            <w:tcW w:w="1306" w:type="dxa"/>
          </w:tcPr>
          <w:p w14:paraId="13C0225C" w14:textId="4A53EE93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100V</w:t>
            </w:r>
          </w:p>
        </w:tc>
      </w:tr>
      <w:tr w:rsidR="00EC258F" w:rsidRPr="00EC258F" w14:paraId="2D7BC84E" w14:textId="77777777" w:rsidTr="00EC258F">
        <w:trPr>
          <w:trHeight w:val="308"/>
        </w:trPr>
        <w:tc>
          <w:tcPr>
            <w:tcW w:w="1306" w:type="dxa"/>
          </w:tcPr>
          <w:p w14:paraId="1F4717E5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2</w:t>
            </w:r>
          </w:p>
        </w:tc>
        <w:tc>
          <w:tcPr>
            <w:tcW w:w="1306" w:type="dxa"/>
          </w:tcPr>
          <w:p w14:paraId="056C7972" w14:textId="463E86AB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100V</w:t>
            </w:r>
          </w:p>
        </w:tc>
      </w:tr>
      <w:tr w:rsidR="00EC258F" w:rsidRPr="00EC258F" w14:paraId="634D9D3D" w14:textId="77777777" w:rsidTr="00EC258F">
        <w:trPr>
          <w:trHeight w:val="294"/>
        </w:trPr>
        <w:tc>
          <w:tcPr>
            <w:tcW w:w="1306" w:type="dxa"/>
          </w:tcPr>
          <w:p w14:paraId="00C03387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3</w:t>
            </w:r>
          </w:p>
        </w:tc>
        <w:tc>
          <w:tcPr>
            <w:tcW w:w="1306" w:type="dxa"/>
          </w:tcPr>
          <w:p w14:paraId="688577B1" w14:textId="564FB51A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100V</w:t>
            </w:r>
          </w:p>
        </w:tc>
      </w:tr>
      <w:tr w:rsidR="00EC258F" w:rsidRPr="00EC258F" w14:paraId="3AFF7241" w14:textId="77777777" w:rsidTr="00EC258F">
        <w:trPr>
          <w:trHeight w:val="294"/>
        </w:trPr>
        <w:tc>
          <w:tcPr>
            <w:tcW w:w="1306" w:type="dxa"/>
          </w:tcPr>
          <w:p w14:paraId="33960D98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1+2</w:t>
            </w:r>
          </w:p>
        </w:tc>
        <w:tc>
          <w:tcPr>
            <w:tcW w:w="1306" w:type="dxa"/>
          </w:tcPr>
          <w:p w14:paraId="1E94514B" w14:textId="68B0BECB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1100V</w:t>
            </w:r>
          </w:p>
        </w:tc>
      </w:tr>
      <w:tr w:rsidR="00EC258F" w:rsidRPr="00EC258F" w14:paraId="718B6FD8" w14:textId="77777777" w:rsidTr="00EC258F">
        <w:trPr>
          <w:trHeight w:val="294"/>
        </w:trPr>
        <w:tc>
          <w:tcPr>
            <w:tcW w:w="1306" w:type="dxa"/>
          </w:tcPr>
          <w:p w14:paraId="74CEF071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1+2+3</w:t>
            </w:r>
          </w:p>
        </w:tc>
        <w:tc>
          <w:tcPr>
            <w:tcW w:w="1306" w:type="dxa"/>
          </w:tcPr>
          <w:p w14:paraId="41EB0E2B" w14:textId="3051DC4A" w:rsidR="00EC258F" w:rsidRPr="00EC258F" w:rsidRDefault="002E4BAC" w:rsidP="00EC258F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2100V</w:t>
            </w:r>
          </w:p>
        </w:tc>
      </w:tr>
    </w:tbl>
    <w:p w14:paraId="5EC826CD" w14:textId="13489492" w:rsidR="002459D3" w:rsidRPr="00EC258F" w:rsidRDefault="002459D3" w:rsidP="005C5899">
      <w:pPr>
        <w:rPr>
          <w:rFonts w:ascii="Cambria Math" w:hAnsi="Cambria Math"/>
          <w:sz w:val="20"/>
          <w:szCs w:val="20"/>
        </w:rPr>
      </w:pPr>
    </w:p>
    <w:p w14:paraId="62784E79" w14:textId="6DF5CD14" w:rsidR="006C0CE3" w:rsidRPr="00EC258F" w:rsidRDefault="00634A83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 xml:space="preserve">Drag three batteries onto the circuit field. </w:t>
      </w:r>
      <w:r w:rsidR="00AF51C8" w:rsidRPr="00EC258F">
        <w:rPr>
          <w:rFonts w:ascii="Cambria Math" w:hAnsi="Cambria Math"/>
          <w:sz w:val="18"/>
          <w:szCs w:val="18"/>
        </w:rPr>
        <w:t xml:space="preserve">Measure the voltage of each using the voltmeter and record. Measure each battery </w:t>
      </w:r>
      <w:r w:rsidR="00541A0A" w:rsidRPr="00EC258F">
        <w:rPr>
          <w:rFonts w:ascii="Cambria Math" w:hAnsi="Cambria Math"/>
          <w:sz w:val="18"/>
          <w:szCs w:val="18"/>
        </w:rPr>
        <w:t>as a single battery and then measure two inked together and finally all three linked together.</w:t>
      </w:r>
    </w:p>
    <w:p w14:paraId="09C97879" w14:textId="111F6558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p w14:paraId="7C7F9AF6" w14:textId="0445E864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p w14:paraId="08F0F376" w14:textId="1185E25E" w:rsidR="00E6406D" w:rsidRPr="00EC258F" w:rsidRDefault="00447C84" w:rsidP="005C5899">
      <w:pPr>
        <w:rPr>
          <w:rFonts w:ascii="Cambria Math" w:hAnsi="Cambria Math"/>
          <w:b/>
          <w:bCs/>
          <w:i/>
          <w:iCs/>
          <w:sz w:val="20"/>
          <w:szCs w:val="20"/>
        </w:rPr>
      </w:pPr>
      <w:r w:rsidRPr="00EC258F">
        <w:rPr>
          <w:rFonts w:ascii="Cambria Math" w:hAnsi="Cambria Math"/>
          <w:b/>
          <w:bCs/>
          <w:i/>
          <w:iCs/>
          <w:sz w:val="20"/>
          <w:szCs w:val="20"/>
        </w:rPr>
        <w:t>Describe the relationship between the number of the batteries and the voltage.</w:t>
      </w:r>
    </w:p>
    <w:p w14:paraId="5849FC59" w14:textId="201D9DA0" w:rsidR="00447C84" w:rsidRPr="00EC258F" w:rsidRDefault="00447C84" w:rsidP="005C5899">
      <w:pPr>
        <w:rPr>
          <w:rFonts w:ascii="Cambria Math" w:hAnsi="Cambria Math"/>
          <w:sz w:val="20"/>
          <w:szCs w:val="20"/>
        </w:rPr>
      </w:pPr>
    </w:p>
    <w:p w14:paraId="5009E56B" w14:textId="2B34D46C" w:rsidR="00447C84" w:rsidRPr="00EC258F" w:rsidRDefault="005F2937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D5DC7" wp14:editId="1812D870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478780" cy="609600"/>
                <wp:effectExtent l="0" t="0" r="2667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74E54" w14:textId="6D43BF23" w:rsidR="00A479C2" w:rsidRDefault="005F2937">
                            <w:r>
                              <w:t>The number of batteries is proportional to the combined voltage. An increase of an extra battery results to increment of 10 times the amount of individual battery voltage.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5DC7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80" type="#_x0000_t202" style="position:absolute;margin-left:0;margin-top:.3pt;width:431.4pt;height:4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" fillcolor="white [3201]" strokeweight=".5pt">
                <v:textbox>
                  <w:txbxContent>
                    <w:p w14:paraId="37274E54" w14:textId="6D43BF23" w:rsidR="00A479C2" w:rsidRDefault="005F2937">
                      <w:r>
                        <w:t>The number of batteries is proportional to the combined voltage. An increase of an extra battery results to increment of 10 times the amount of individual battery voltage.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F960D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2D9B6300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44B3B5D6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4F699248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2E389AD8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3E922418" w14:textId="201DB1BE" w:rsidR="00447C84" w:rsidRPr="00EC258F" w:rsidRDefault="00447C84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sz w:val="18"/>
          <w:szCs w:val="18"/>
        </w:rPr>
        <w:t>Use the scissors to disconnect one of the batteries and</w:t>
      </w:r>
      <w:r w:rsidR="00AD3F24" w:rsidRPr="00EC258F">
        <w:rPr>
          <w:rFonts w:ascii="Cambria Math" w:hAnsi="Cambria Math"/>
          <w:sz w:val="18"/>
          <w:szCs w:val="18"/>
        </w:rPr>
        <w:t xml:space="preserve"> then flip the polarity of the disconnected battery. Reconnect and use the voltmeter to measure the total voltage of the three batteries again.</w:t>
      </w:r>
      <w:r w:rsidR="00AD3F24" w:rsidRPr="00EC258F">
        <w:rPr>
          <w:rFonts w:ascii="Cambria Math" w:hAnsi="Cambria Math"/>
          <w:sz w:val="20"/>
          <w:szCs w:val="20"/>
        </w:rPr>
        <w:t xml:space="preserve"> </w:t>
      </w:r>
      <w:r w:rsidR="00AD3F24" w:rsidRPr="00EC258F">
        <w:rPr>
          <w:rFonts w:ascii="Cambria Math" w:hAnsi="Cambria Math"/>
          <w:b/>
          <w:bCs/>
          <w:i/>
          <w:iCs/>
          <w:sz w:val="20"/>
          <w:szCs w:val="20"/>
        </w:rPr>
        <w:t>What is the voltage reading now? Why do you think this has changed?</w:t>
      </w:r>
    </w:p>
    <w:p w14:paraId="56740B2F" w14:textId="78CABBEA" w:rsidR="00AD3F24" w:rsidRPr="00EC258F" w:rsidRDefault="00A479C2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97F93F" wp14:editId="6D304006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5478653" cy="1009650"/>
                <wp:effectExtent l="0" t="0" r="2730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653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51D94" w14:textId="6019FFB9" w:rsidR="00A479C2" w:rsidRDefault="005F2937">
                            <w:r>
                              <w:t>Voltage of disconnected battery is 1000V</w:t>
                            </w:r>
                          </w:p>
                          <w:p w14:paraId="60744721" w14:textId="6983FD17" w:rsidR="005F2937" w:rsidRDefault="005F2937">
                            <w:r>
                              <w:t>The voltage of the three battery measured after reconnection is 2100V</w:t>
                            </w:r>
                          </w:p>
                          <w:p w14:paraId="07914EF9" w14:textId="378BFBD5" w:rsidR="005F2937" w:rsidRDefault="005F2937">
                            <w:r>
                              <w:t xml:space="preserve">The difference indicate that voltage is accumulated at the terminals </w:t>
                            </w:r>
                            <w:r w:rsidR="00B1044F">
                              <w:t>of poles of the batteries. This is so because the batteries at the end of the connection portrayed a voltage of 1000v whereas the middle battery exhibits a voltage of 100V.</w:t>
                            </w:r>
                          </w:p>
                          <w:p w14:paraId="28C248E2" w14:textId="77777777" w:rsidR="005F2937" w:rsidRDefault="005F2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F93F" id="Text Box 59" o:spid="_x0000_s1081" type="#_x0000_t202" style="position:absolute;margin-left:0;margin-top:5.85pt;width:431.4pt;height:7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" fillcolor="white [3201]" strokeweight=".5pt">
                <v:textbox>
                  <w:txbxContent>
                    <w:p w14:paraId="5BA51D94" w14:textId="6019FFB9" w:rsidR="00A479C2" w:rsidRDefault="005F2937">
                      <w:r>
                        <w:t>Voltage of disconnected battery is 1000V</w:t>
                      </w:r>
                    </w:p>
                    <w:p w14:paraId="60744721" w14:textId="6983FD17" w:rsidR="005F2937" w:rsidRDefault="005F2937">
                      <w:r>
                        <w:t>The voltage of the three battery measured after reconnection is 2100V</w:t>
                      </w:r>
                    </w:p>
                    <w:p w14:paraId="07914EF9" w14:textId="378BFBD5" w:rsidR="005F2937" w:rsidRDefault="005F2937">
                      <w:r>
                        <w:t xml:space="preserve">The difference indicate that voltage is accumulated at the terminals </w:t>
                      </w:r>
                      <w:r w:rsidR="00B1044F">
                        <w:t>of poles of the batteries. This is so because the batteries at the end of the connection portrayed a voltage of 1000v whereas the middle battery exhibits a voltage of 100V.</w:t>
                      </w:r>
                    </w:p>
                    <w:p w14:paraId="28C248E2" w14:textId="77777777" w:rsidR="005F2937" w:rsidRDefault="005F2937"/>
                  </w:txbxContent>
                </v:textbox>
                <w10:wrap anchorx="margin"/>
              </v:shape>
            </w:pict>
          </mc:Fallback>
        </mc:AlternateContent>
      </w:r>
    </w:p>
    <w:p w14:paraId="28942D23" w14:textId="579460FE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7259E2D6" w14:textId="7D602187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6BF3268F" w14:textId="4B139215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0F17B3FB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5A351E62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7AB60C89" w14:textId="77777777" w:rsidR="005F2937" w:rsidRDefault="005F2937" w:rsidP="005C5899">
      <w:pPr>
        <w:rPr>
          <w:rFonts w:ascii="Cambria Math" w:hAnsi="Cambria Math"/>
          <w:sz w:val="18"/>
          <w:szCs w:val="18"/>
        </w:rPr>
      </w:pPr>
    </w:p>
    <w:p w14:paraId="5680C009" w14:textId="77777777" w:rsidR="00B1044F" w:rsidRDefault="00B1044F" w:rsidP="005C5899">
      <w:pPr>
        <w:rPr>
          <w:rFonts w:ascii="Cambria Math" w:hAnsi="Cambria Math"/>
          <w:sz w:val="18"/>
          <w:szCs w:val="18"/>
        </w:rPr>
      </w:pPr>
    </w:p>
    <w:p w14:paraId="48D817DB" w14:textId="1048DE31" w:rsidR="00E82449" w:rsidRPr="00EC258F" w:rsidRDefault="00E82449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 xml:space="preserve">Build </w:t>
      </w:r>
      <w:r w:rsidR="00863FAC" w:rsidRPr="00EC258F">
        <w:rPr>
          <w:rFonts w:ascii="Cambria Math" w:hAnsi="Cambria Math"/>
          <w:sz w:val="18"/>
          <w:szCs w:val="18"/>
        </w:rPr>
        <w:t>the</w:t>
      </w:r>
      <w:r w:rsidRPr="00EC258F">
        <w:rPr>
          <w:rFonts w:ascii="Cambria Math" w:hAnsi="Cambria Math"/>
          <w:sz w:val="18"/>
          <w:szCs w:val="18"/>
        </w:rPr>
        <w:t xml:space="preserve"> circuit</w:t>
      </w:r>
      <w:r w:rsidR="00863FAC" w:rsidRPr="00EC258F">
        <w:rPr>
          <w:rFonts w:ascii="Cambria Math" w:hAnsi="Cambria Math"/>
          <w:sz w:val="18"/>
          <w:szCs w:val="18"/>
        </w:rPr>
        <w:t>s</w:t>
      </w:r>
      <w:r w:rsidRPr="00EC258F">
        <w:rPr>
          <w:rFonts w:ascii="Cambria Math" w:hAnsi="Cambria Math"/>
          <w:sz w:val="18"/>
          <w:szCs w:val="18"/>
        </w:rPr>
        <w:t xml:space="preserve"> with a</w:t>
      </w:r>
      <w:r w:rsidR="00863FAC" w:rsidRPr="00EC258F">
        <w:rPr>
          <w:rFonts w:ascii="Cambria Math" w:hAnsi="Cambria Math"/>
          <w:sz w:val="18"/>
          <w:szCs w:val="18"/>
        </w:rPr>
        <w:t xml:space="preserve"> battery of 12 V and light bulbs</w:t>
      </w:r>
      <w:r w:rsidR="00BF1B0E" w:rsidRPr="00EC258F">
        <w:rPr>
          <w:rFonts w:ascii="Cambria Math" w:hAnsi="Cambria Math"/>
          <w:sz w:val="18"/>
          <w:szCs w:val="18"/>
        </w:rPr>
        <w:t>. Using the voltmeter and the ammeter, measure the voltage and the current and complete the table:</w:t>
      </w:r>
    </w:p>
    <w:p w14:paraId="2B39CA61" w14:textId="278263D9" w:rsidR="00175012" w:rsidRPr="00EC258F" w:rsidRDefault="00EC258F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w:drawing>
          <wp:inline distT="0" distB="0" distL="0" distR="0" wp14:anchorId="21F0BBEC" wp14:editId="33627A3D">
            <wp:extent cx="2750515" cy="1150593"/>
            <wp:effectExtent l="0" t="0" r="0" b="571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22267" t="50569" r="39467" b="23819"/>
                    <a:stretch/>
                  </pic:blipFill>
                  <pic:spPr bwMode="auto">
                    <a:xfrm>
                      <a:off x="0" y="0"/>
                      <a:ext cx="2781419" cy="116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440"/>
        <w:gridCol w:w="2430"/>
        <w:gridCol w:w="2466"/>
      </w:tblGrid>
      <w:tr w:rsidR="00175012" w:rsidRPr="00EC258F" w14:paraId="494F1B21" w14:textId="77777777" w:rsidTr="00A479C2">
        <w:trPr>
          <w:trHeight w:val="478"/>
        </w:trPr>
        <w:tc>
          <w:tcPr>
            <w:tcW w:w="1165" w:type="dxa"/>
          </w:tcPr>
          <w:p w14:paraId="3541DA93" w14:textId="6928C10B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# of bulbs</w:t>
            </w:r>
          </w:p>
        </w:tc>
        <w:tc>
          <w:tcPr>
            <w:tcW w:w="1440" w:type="dxa"/>
          </w:tcPr>
          <w:p w14:paraId="3A6AFB57" w14:textId="3F1400AF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Battery (V)</w:t>
            </w:r>
          </w:p>
        </w:tc>
        <w:tc>
          <w:tcPr>
            <w:tcW w:w="2430" w:type="dxa"/>
          </w:tcPr>
          <w:p w14:paraId="35390C74" w14:textId="24BBC4AD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Current into battery (A)</w:t>
            </w:r>
          </w:p>
        </w:tc>
        <w:tc>
          <w:tcPr>
            <w:tcW w:w="2466" w:type="dxa"/>
          </w:tcPr>
          <w:p w14:paraId="689F7B6E" w14:textId="517BE0B3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Brightness of bulbs</w:t>
            </w:r>
          </w:p>
        </w:tc>
      </w:tr>
      <w:tr w:rsidR="00175012" w:rsidRPr="00EC258F" w14:paraId="48B03ECD" w14:textId="77777777" w:rsidTr="00A479C2">
        <w:trPr>
          <w:trHeight w:val="478"/>
        </w:trPr>
        <w:tc>
          <w:tcPr>
            <w:tcW w:w="1165" w:type="dxa"/>
          </w:tcPr>
          <w:p w14:paraId="7AD0979A" w14:textId="6F150543" w:rsidR="00175012" w:rsidRPr="00EC258F" w:rsidRDefault="00B1044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14:paraId="2F54EE40" w14:textId="0A8DA60A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12V</w:t>
            </w:r>
          </w:p>
        </w:tc>
        <w:tc>
          <w:tcPr>
            <w:tcW w:w="2430" w:type="dxa"/>
          </w:tcPr>
          <w:p w14:paraId="6844D81A" w14:textId="21CF9E1D" w:rsidR="00175012" w:rsidRPr="00EC258F" w:rsidRDefault="009F150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0.05A</w:t>
            </w:r>
          </w:p>
        </w:tc>
        <w:tc>
          <w:tcPr>
            <w:tcW w:w="2466" w:type="dxa"/>
          </w:tcPr>
          <w:p w14:paraId="342348E5" w14:textId="54620599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Bulb 1 exhibits high luminance</w:t>
            </w:r>
          </w:p>
        </w:tc>
      </w:tr>
      <w:tr w:rsidR="00175012" w:rsidRPr="00EC258F" w14:paraId="412822AC" w14:textId="77777777" w:rsidTr="00A479C2">
        <w:trPr>
          <w:trHeight w:val="500"/>
        </w:trPr>
        <w:tc>
          <w:tcPr>
            <w:tcW w:w="1165" w:type="dxa"/>
          </w:tcPr>
          <w:p w14:paraId="2C660E7F" w14:textId="1477C883" w:rsidR="00175012" w:rsidRPr="00EC258F" w:rsidRDefault="00B1044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6246F7AD" w14:textId="00066843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12V</w:t>
            </w:r>
          </w:p>
        </w:tc>
        <w:tc>
          <w:tcPr>
            <w:tcW w:w="2430" w:type="dxa"/>
          </w:tcPr>
          <w:p w14:paraId="57988402" w14:textId="09132EF4" w:rsidR="00175012" w:rsidRPr="00EC258F" w:rsidRDefault="009F150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0.05A</w:t>
            </w:r>
          </w:p>
        </w:tc>
        <w:tc>
          <w:tcPr>
            <w:tcW w:w="2466" w:type="dxa"/>
          </w:tcPr>
          <w:p w14:paraId="110D2A9A" w14:textId="69884834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 xml:space="preserve">Bulb 1 maintains its luminance whereas there </w:t>
            </w:r>
            <w:r>
              <w:rPr>
                <w:rFonts w:ascii="Cambria Math" w:hAnsi="Cambria Math"/>
                <w:sz w:val="20"/>
                <w:szCs w:val="20"/>
              </w:rPr>
              <w:lastRenderedPageBreak/>
              <w:t xml:space="preserve">is no brightness in bulb 2 at all. </w:t>
            </w:r>
          </w:p>
        </w:tc>
      </w:tr>
      <w:tr w:rsidR="00175012" w:rsidRPr="00EC258F" w14:paraId="385E1176" w14:textId="77777777" w:rsidTr="00A479C2">
        <w:trPr>
          <w:trHeight w:val="478"/>
        </w:trPr>
        <w:tc>
          <w:tcPr>
            <w:tcW w:w="1165" w:type="dxa"/>
          </w:tcPr>
          <w:p w14:paraId="3BC6FA53" w14:textId="52541617" w:rsidR="00175012" w:rsidRPr="00EC258F" w:rsidRDefault="00B1044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lastRenderedPageBreak/>
              <w:t>3</w:t>
            </w:r>
          </w:p>
        </w:tc>
        <w:tc>
          <w:tcPr>
            <w:tcW w:w="1440" w:type="dxa"/>
          </w:tcPr>
          <w:p w14:paraId="5B7E13D3" w14:textId="03BF2D0C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12V</w:t>
            </w:r>
          </w:p>
        </w:tc>
        <w:tc>
          <w:tcPr>
            <w:tcW w:w="2430" w:type="dxa"/>
          </w:tcPr>
          <w:p w14:paraId="0ECB5F0C" w14:textId="36AE6F4A" w:rsidR="00175012" w:rsidRPr="00EC258F" w:rsidRDefault="009F150F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0.05A</w:t>
            </w:r>
          </w:p>
        </w:tc>
        <w:tc>
          <w:tcPr>
            <w:tcW w:w="2466" w:type="dxa"/>
          </w:tcPr>
          <w:p w14:paraId="2B09F739" w14:textId="6DFB7816" w:rsidR="00175012" w:rsidRPr="00EC258F" w:rsidRDefault="00B836E6" w:rsidP="005C5899">
            <w:pPr>
              <w:rPr>
                <w:rFonts w:ascii="Cambria Math" w:hAnsi="Cambria Math"/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Bulb 1 maintains its luminance whereas there is no brightness in bulb 2</w:t>
            </w:r>
            <w:r>
              <w:rPr>
                <w:rFonts w:ascii="Cambria Math" w:hAnsi="Cambria Math"/>
                <w:sz w:val="20"/>
                <w:szCs w:val="20"/>
              </w:rPr>
              <w:t xml:space="preserve"> and bulb 3</w:t>
            </w:r>
            <w:r>
              <w:rPr>
                <w:rFonts w:ascii="Cambria Math" w:hAnsi="Cambria Math"/>
                <w:sz w:val="20"/>
                <w:szCs w:val="20"/>
              </w:rPr>
              <w:t xml:space="preserve"> at all.</w:t>
            </w:r>
          </w:p>
        </w:tc>
      </w:tr>
    </w:tbl>
    <w:p w14:paraId="06B30ADA" w14:textId="6ECB4B15" w:rsidR="00475858" w:rsidRPr="00EC258F" w:rsidRDefault="00475858" w:rsidP="005C5899">
      <w:pPr>
        <w:rPr>
          <w:rFonts w:ascii="Cambria Math" w:hAnsi="Cambria Math"/>
          <w:sz w:val="20"/>
          <w:szCs w:val="20"/>
        </w:rPr>
      </w:pPr>
    </w:p>
    <w:p w14:paraId="2B1E8B69" w14:textId="77777777" w:rsidR="00EC258F" w:rsidRPr="00EC258F" w:rsidRDefault="00CA7A88" w:rsidP="00EC258F">
      <w:pPr>
        <w:rPr>
          <w:rFonts w:ascii="Cambria Math" w:hAnsi="Cambria Math"/>
          <w:b/>
          <w:bCs/>
          <w:i/>
          <w:iCs/>
          <w:sz w:val="20"/>
          <w:szCs w:val="20"/>
        </w:rPr>
      </w:pPr>
      <w:r w:rsidRPr="00EC258F">
        <w:rPr>
          <w:rFonts w:ascii="Cambria Math" w:hAnsi="Cambria Math"/>
          <w:b/>
          <w:bCs/>
          <w:i/>
          <w:iCs/>
          <w:sz w:val="20"/>
          <w:szCs w:val="20"/>
        </w:rPr>
        <w:t>Summarize the relationships you observed and explain why you think this is happening.</w:t>
      </w:r>
      <w:r w:rsidR="00EC258F" w:rsidRPr="00EC258F">
        <w:rPr>
          <w:rFonts w:ascii="Cambria Math" w:hAnsi="Cambria Math"/>
          <w:b/>
          <w:bCs/>
          <w:i/>
          <w:iCs/>
          <w:sz w:val="20"/>
          <w:szCs w:val="20"/>
        </w:rPr>
        <w:t xml:space="preserve"> Change the battery voltage (double or triple the voltage). Does the relationship you cited above still hold? </w:t>
      </w:r>
    </w:p>
    <w:p w14:paraId="75BDBDFE" w14:textId="1D119BAF" w:rsidR="00EC258F" w:rsidRPr="004E098A" w:rsidRDefault="00EC258F" w:rsidP="005C5899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E3994" wp14:editId="36D8C6CA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5478145" cy="838200"/>
                <wp:effectExtent l="0" t="0" r="2730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392B" w14:textId="661760B2" w:rsidR="00EC258F" w:rsidRDefault="009F150F">
                            <w:r>
                              <w:t xml:space="preserve">When the two or more bulbs are connected in series, only a single bulb that is functional and the others just act as a conductor. The relationship does not change with the increase of battery voltage since it is the luminance of the functional bulb that increases.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3994" id="Text Box 60" o:spid="_x0000_s1082" type="#_x0000_t202" style="position:absolute;margin-left:0;margin-top:7.05pt;width:431.35pt;height:6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" fillcolor="white [3201]" strokeweight=".5pt">
                <v:textbox>
                  <w:txbxContent>
                    <w:p w14:paraId="08BF392B" w14:textId="661760B2" w:rsidR="00EC258F" w:rsidRDefault="009F150F">
                      <w:r>
                        <w:t xml:space="preserve">When the two or more bulbs are connected in series, only a single bulb that is functional and the others just act as a conductor. The relationship does not change with the increase of battery voltage since it is the luminance of the functional bulb that increases.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258F" w:rsidRPr="004E098A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E3ECB" w14:textId="77777777" w:rsidR="000978AC" w:rsidRDefault="000978AC" w:rsidP="007D38E6">
      <w:r>
        <w:separator/>
      </w:r>
    </w:p>
  </w:endnote>
  <w:endnote w:type="continuationSeparator" w:id="0">
    <w:p w14:paraId="64055098" w14:textId="77777777" w:rsidR="000978AC" w:rsidRDefault="000978AC" w:rsidP="007D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EF9C5" w14:textId="77777777" w:rsidR="000978AC" w:rsidRDefault="000978AC" w:rsidP="007D38E6">
      <w:r>
        <w:separator/>
      </w:r>
    </w:p>
  </w:footnote>
  <w:footnote w:type="continuationSeparator" w:id="0">
    <w:p w14:paraId="4A892D43" w14:textId="77777777" w:rsidR="000978AC" w:rsidRDefault="000978AC" w:rsidP="007D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C1EEF" w14:textId="201DD5D6" w:rsidR="007D38E6" w:rsidRPr="007D38E6" w:rsidRDefault="007D38E6" w:rsidP="007D38E6">
    <w:pPr>
      <w:rPr>
        <w:i/>
        <w:i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54429F0" wp14:editId="3CD3ACA9">
          <wp:simplePos x="0" y="0"/>
          <wp:positionH relativeFrom="column">
            <wp:posOffset>4277360</wp:posOffset>
          </wp:positionH>
          <wp:positionV relativeFrom="paragraph">
            <wp:posOffset>-311150</wp:posOffset>
          </wp:positionV>
          <wp:extent cx="1111885" cy="833120"/>
          <wp:effectExtent l="0" t="0" r="5715" b="5080"/>
          <wp:wrapTight wrapText="bothSides">
            <wp:wrapPolygon edited="0">
              <wp:start x="0" y="0"/>
              <wp:lineTo x="0" y="21402"/>
              <wp:lineTo x="21464" y="21402"/>
              <wp:lineTo x="21464" y="0"/>
              <wp:lineTo x="0" y="0"/>
            </wp:wrapPolygon>
          </wp:wrapTight>
          <wp:docPr id="56" name="Picture 56" descr="Learn About Electricity | Science for Ki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mediafile_PWzo62.jpg"/>
                  <pic:cNvPicPr/>
                </pic:nvPicPr>
                <pic:blipFill>
                  <a:blip r:embed="rId1">
                    <a:extLst>
                      <a:ext uri="{837473B0-CC2E-450A-ABE3-18F120FF3D39}">
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E6">
      <w:rPr>
        <w:i/>
        <w:iCs/>
      </w:rPr>
      <w:t>Properties of Series and Parallel Circuits</w:t>
    </w:r>
  </w:p>
  <w:p w14:paraId="17E6DB8D" w14:textId="12F6C630" w:rsidR="007D38E6" w:rsidRDefault="007D38E6">
    <w:pPr>
      <w:pStyle w:val="Header"/>
    </w:pPr>
    <w:r>
      <w:t>Name ____________________________</w:t>
    </w:r>
  </w:p>
  <w:p w14:paraId="762A920F" w14:textId="77777777" w:rsidR="007D38E6" w:rsidRDefault="007D3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AF9"/>
    <w:multiLevelType w:val="hybridMultilevel"/>
    <w:tmpl w:val="0E6A3CAC"/>
    <w:lvl w:ilvl="0" w:tplc="056A132E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DCE1B01"/>
    <w:multiLevelType w:val="hybridMultilevel"/>
    <w:tmpl w:val="8F08B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54FF"/>
    <w:multiLevelType w:val="hybridMultilevel"/>
    <w:tmpl w:val="A6D6E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A76AC"/>
    <w:multiLevelType w:val="hybridMultilevel"/>
    <w:tmpl w:val="5A74A7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C6362F"/>
    <w:multiLevelType w:val="hybridMultilevel"/>
    <w:tmpl w:val="83C23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20478"/>
    <w:multiLevelType w:val="hybridMultilevel"/>
    <w:tmpl w:val="EA00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44ADC"/>
    <w:multiLevelType w:val="hybridMultilevel"/>
    <w:tmpl w:val="11CE56AA"/>
    <w:lvl w:ilvl="0" w:tplc="507E4A9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B5F1194"/>
    <w:multiLevelType w:val="hybridMultilevel"/>
    <w:tmpl w:val="5A248B0A"/>
    <w:lvl w:ilvl="0" w:tplc="DE5C27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90BE0"/>
    <w:multiLevelType w:val="hybridMultilevel"/>
    <w:tmpl w:val="02388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A31DE"/>
    <w:multiLevelType w:val="hybridMultilevel"/>
    <w:tmpl w:val="B9600DFA"/>
    <w:lvl w:ilvl="0" w:tplc="0D608B0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69F1081"/>
    <w:multiLevelType w:val="hybridMultilevel"/>
    <w:tmpl w:val="2B7C9872"/>
    <w:lvl w:ilvl="0" w:tplc="72D275F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7497895"/>
    <w:multiLevelType w:val="hybridMultilevel"/>
    <w:tmpl w:val="857C4A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0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3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CF"/>
    <w:rsid w:val="00014260"/>
    <w:rsid w:val="000978AC"/>
    <w:rsid w:val="000D25F2"/>
    <w:rsid w:val="00175012"/>
    <w:rsid w:val="002459D3"/>
    <w:rsid w:val="002575F8"/>
    <w:rsid w:val="002E4BAC"/>
    <w:rsid w:val="003166C8"/>
    <w:rsid w:val="00323078"/>
    <w:rsid w:val="00335070"/>
    <w:rsid w:val="003D3E2A"/>
    <w:rsid w:val="003F0E72"/>
    <w:rsid w:val="0042247C"/>
    <w:rsid w:val="00447C84"/>
    <w:rsid w:val="00465661"/>
    <w:rsid w:val="00475858"/>
    <w:rsid w:val="004875D6"/>
    <w:rsid w:val="004E098A"/>
    <w:rsid w:val="00541A0A"/>
    <w:rsid w:val="00557235"/>
    <w:rsid w:val="0057619D"/>
    <w:rsid w:val="005C5899"/>
    <w:rsid w:val="005F2937"/>
    <w:rsid w:val="00602F32"/>
    <w:rsid w:val="00611CA2"/>
    <w:rsid w:val="00634A83"/>
    <w:rsid w:val="006524FC"/>
    <w:rsid w:val="00680E05"/>
    <w:rsid w:val="006C0CE3"/>
    <w:rsid w:val="00705E55"/>
    <w:rsid w:val="00715173"/>
    <w:rsid w:val="00786C78"/>
    <w:rsid w:val="007D38E6"/>
    <w:rsid w:val="007D392A"/>
    <w:rsid w:val="008276FB"/>
    <w:rsid w:val="0085440C"/>
    <w:rsid w:val="00863FAC"/>
    <w:rsid w:val="0087323D"/>
    <w:rsid w:val="008815C6"/>
    <w:rsid w:val="008917C1"/>
    <w:rsid w:val="009458CF"/>
    <w:rsid w:val="009F150F"/>
    <w:rsid w:val="009F756C"/>
    <w:rsid w:val="00A479C2"/>
    <w:rsid w:val="00AB46B5"/>
    <w:rsid w:val="00AD3F24"/>
    <w:rsid w:val="00AF51C8"/>
    <w:rsid w:val="00B1044F"/>
    <w:rsid w:val="00B836E6"/>
    <w:rsid w:val="00BF1B0E"/>
    <w:rsid w:val="00C34238"/>
    <w:rsid w:val="00C344BE"/>
    <w:rsid w:val="00C60D64"/>
    <w:rsid w:val="00CA7A88"/>
    <w:rsid w:val="00CB02FA"/>
    <w:rsid w:val="00D27B78"/>
    <w:rsid w:val="00D63ACC"/>
    <w:rsid w:val="00E6406D"/>
    <w:rsid w:val="00E82449"/>
    <w:rsid w:val="00EC258F"/>
    <w:rsid w:val="00F168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1069CB"/>
  <w15:chartTrackingRefBased/>
  <w15:docId w15:val="{41697466-8844-4F6C-9369-1F299252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23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8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8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38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E6"/>
    <w:rPr>
      <w:sz w:val="24"/>
      <w:szCs w:val="24"/>
    </w:rPr>
  </w:style>
  <w:style w:type="table" w:styleId="TableGrid">
    <w:name w:val="Table Grid"/>
    <w:basedOn w:val="TableNormal"/>
    <w:uiPriority w:val="59"/>
    <w:rsid w:val="00C3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html/circuit-construction-kit-dc-virtual-lab/latest/circuit-construction-kit-dc-virtual-lab_en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sciencewithme.com/learn-about-electricity/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Properties of Series and Parallel Circuits</vt:lpstr>
    </vt:vector>
  </TitlesOfParts>
  <Company> 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Properties of Series and Parallel Circuits</dc:title>
  <dc:subject/>
  <dc:creator>Joseph Pflieger</dc:creator>
  <cp:keywords/>
  <dc:description/>
  <cp:lastModifiedBy>user</cp:lastModifiedBy>
  <cp:revision>43</cp:revision>
  <cp:lastPrinted>2020-05-16T20:04:00Z</cp:lastPrinted>
  <dcterms:created xsi:type="dcterms:W3CDTF">2020-05-21T22:05:00Z</dcterms:created>
  <dcterms:modified xsi:type="dcterms:W3CDTF">2021-05-24T19:52:00Z</dcterms:modified>
</cp:coreProperties>
</file>